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5A" w:rsidRPr="00476F46" w:rsidRDefault="00CF4C5A" w:rsidP="00CF4C5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6F46">
        <w:rPr>
          <w:rFonts w:ascii="Times New Roman" w:hAnsi="Times New Roman" w:cs="Times New Roman"/>
          <w:szCs w:val="22"/>
        </w:rPr>
        <w:t>Приложение № 4</w:t>
      </w:r>
    </w:p>
    <w:p w:rsidR="00CF4C5A" w:rsidRPr="00476F46" w:rsidRDefault="00CF4C5A" w:rsidP="00CF4C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6F46">
        <w:rPr>
          <w:rFonts w:ascii="Times New Roman" w:hAnsi="Times New Roman" w:cs="Times New Roman"/>
          <w:szCs w:val="22"/>
        </w:rPr>
        <w:t>к Порядку предоставления субсидий за счет средств</w:t>
      </w:r>
    </w:p>
    <w:p w:rsidR="00CF4C5A" w:rsidRPr="00476F46" w:rsidRDefault="00CF4C5A" w:rsidP="00CF4C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6F46">
        <w:rPr>
          <w:rFonts w:ascii="Times New Roman" w:hAnsi="Times New Roman" w:cs="Times New Roman"/>
          <w:szCs w:val="22"/>
        </w:rPr>
        <w:t xml:space="preserve">федерального бюджета и бюджета </w:t>
      </w:r>
      <w:proofErr w:type="gramStart"/>
      <w:r w:rsidRPr="00476F46">
        <w:rPr>
          <w:rFonts w:ascii="Times New Roman" w:hAnsi="Times New Roman" w:cs="Times New Roman"/>
          <w:szCs w:val="22"/>
        </w:rPr>
        <w:t>Тамбовской</w:t>
      </w:r>
      <w:proofErr w:type="gramEnd"/>
    </w:p>
    <w:p w:rsidR="00CF4C5A" w:rsidRPr="00476F46" w:rsidRDefault="00CF4C5A" w:rsidP="00CF4C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6F46">
        <w:rPr>
          <w:rFonts w:ascii="Times New Roman" w:hAnsi="Times New Roman" w:cs="Times New Roman"/>
          <w:szCs w:val="22"/>
        </w:rPr>
        <w:t xml:space="preserve">области на </w:t>
      </w:r>
      <w:proofErr w:type="spellStart"/>
      <w:r w:rsidRPr="00476F46">
        <w:rPr>
          <w:rFonts w:ascii="Times New Roman" w:hAnsi="Times New Roman" w:cs="Times New Roman"/>
          <w:szCs w:val="22"/>
        </w:rPr>
        <w:t>грантовую</w:t>
      </w:r>
      <w:proofErr w:type="spellEnd"/>
      <w:r w:rsidRPr="00476F46">
        <w:rPr>
          <w:rFonts w:ascii="Times New Roman" w:hAnsi="Times New Roman" w:cs="Times New Roman"/>
          <w:szCs w:val="22"/>
        </w:rPr>
        <w:t xml:space="preserve"> поддержку «</w:t>
      </w:r>
      <w:proofErr w:type="spellStart"/>
      <w:r w:rsidRPr="00476F46">
        <w:rPr>
          <w:rFonts w:ascii="Times New Roman" w:hAnsi="Times New Roman" w:cs="Times New Roman"/>
          <w:szCs w:val="22"/>
        </w:rPr>
        <w:t>Агропрогресс</w:t>
      </w:r>
      <w:proofErr w:type="spellEnd"/>
      <w:r w:rsidRPr="00476F46">
        <w:rPr>
          <w:rFonts w:ascii="Times New Roman" w:hAnsi="Times New Roman" w:cs="Times New Roman"/>
          <w:szCs w:val="22"/>
        </w:rPr>
        <w:t xml:space="preserve">» </w:t>
      </w:r>
      <w:proofErr w:type="gramStart"/>
      <w:r w:rsidRPr="00476F46">
        <w:rPr>
          <w:rFonts w:ascii="Times New Roman" w:hAnsi="Times New Roman" w:cs="Times New Roman"/>
          <w:szCs w:val="22"/>
        </w:rPr>
        <w:t>в</w:t>
      </w:r>
      <w:proofErr w:type="gramEnd"/>
    </w:p>
    <w:p w:rsidR="00CF4C5A" w:rsidRPr="00476F46" w:rsidRDefault="00CF4C5A" w:rsidP="00CF4C5A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6F46">
        <w:rPr>
          <w:rFonts w:ascii="Times New Roman" w:hAnsi="Times New Roman" w:cs="Times New Roman"/>
          <w:szCs w:val="22"/>
        </w:rPr>
        <w:t>рамках</w:t>
      </w:r>
      <w:proofErr w:type="gramEnd"/>
      <w:r w:rsidRPr="00476F46">
        <w:rPr>
          <w:rFonts w:ascii="Times New Roman" w:hAnsi="Times New Roman" w:cs="Times New Roman"/>
          <w:szCs w:val="22"/>
        </w:rPr>
        <w:t xml:space="preserve"> подпрограммы «Развитие отраслей</w:t>
      </w:r>
    </w:p>
    <w:p w:rsidR="00CF4C5A" w:rsidRPr="00476F46" w:rsidRDefault="00CF4C5A" w:rsidP="00CF4C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6F46">
        <w:rPr>
          <w:rFonts w:ascii="Times New Roman" w:hAnsi="Times New Roman" w:cs="Times New Roman"/>
          <w:szCs w:val="22"/>
        </w:rPr>
        <w:t>агропромышленного комплекса»</w:t>
      </w:r>
    </w:p>
    <w:p w:rsidR="00CF4C5A" w:rsidRPr="00476F46" w:rsidRDefault="00CF4C5A" w:rsidP="00CF4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C5A" w:rsidRPr="00476F46" w:rsidRDefault="00CF4C5A" w:rsidP="00CF4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В конкурсную комиссию по отбору претендентов</w:t>
      </w:r>
    </w:p>
    <w:p w:rsidR="00CF4C5A" w:rsidRPr="00476F46" w:rsidRDefault="00CF4C5A" w:rsidP="00CF4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на предоставление грантов в сфере сельского хозяйства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C5A" w:rsidRPr="00476F46" w:rsidRDefault="00CF4C5A" w:rsidP="00CF4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7"/>
      <w:bookmarkEnd w:id="0"/>
      <w:r w:rsidRPr="00476F46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1. Данные участника отбора: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_________________________________________________________________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ОГРН, ИНН __________________________________________________________________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2. Контактные номера телефонов ________________________________________________.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3. Адрес электронной почты ____________________________________________________.</w:t>
      </w:r>
    </w:p>
    <w:p w:rsidR="00CF4C5A" w:rsidRPr="00476F46" w:rsidRDefault="008D5BC9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4. </w:t>
      </w:r>
      <w:r w:rsidR="00CF4C5A" w:rsidRPr="00476F46">
        <w:rPr>
          <w:rFonts w:ascii="Times New Roman" w:hAnsi="Times New Roman" w:cs="Times New Roman"/>
          <w:sz w:val="24"/>
          <w:szCs w:val="24"/>
        </w:rPr>
        <w:t>Фактическое   местонахождение   хозяйства  (основных  производственных фондов):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5. Основной код по </w:t>
      </w:r>
      <w:hyperlink r:id="rId5" w:history="1">
        <w:r w:rsidRPr="00476F4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476F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6.  Необходимая  сумма гранта ____________________________________________ рублей.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7. На момент подачи заявки на расчетном счету/счетах участника отбора находятся  денежные средства в размере _____________________________________________ рублей.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8. Настоящим подтверждаю, что _________________________________________________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участника отбора)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    не  являлся  получателем  гр</w:t>
      </w:r>
      <w:bookmarkStart w:id="1" w:name="_GoBack"/>
      <w:bookmarkEnd w:id="1"/>
      <w:r w:rsidRPr="00476F46">
        <w:rPr>
          <w:rFonts w:ascii="Times New Roman" w:hAnsi="Times New Roman" w:cs="Times New Roman"/>
          <w:sz w:val="24"/>
          <w:szCs w:val="24"/>
        </w:rPr>
        <w:t>анта  «</w:t>
      </w:r>
      <w:proofErr w:type="spellStart"/>
      <w:r w:rsidRPr="00476F46">
        <w:rPr>
          <w:rFonts w:ascii="Times New Roman" w:hAnsi="Times New Roman" w:cs="Times New Roman"/>
          <w:sz w:val="24"/>
          <w:szCs w:val="24"/>
        </w:rPr>
        <w:t>Агропрогресс</w:t>
      </w:r>
      <w:proofErr w:type="spellEnd"/>
      <w:r w:rsidRPr="00476F46">
        <w:rPr>
          <w:rFonts w:ascii="Times New Roman" w:hAnsi="Times New Roman" w:cs="Times New Roman"/>
          <w:sz w:val="24"/>
          <w:szCs w:val="24"/>
        </w:rPr>
        <w:t xml:space="preserve">»,  либо  со дня полного освоения  ранее  предоставленного  гранта,  при условии достижения плановых показателей  деятельности  ранее  реализованного проекта </w:t>
      </w:r>
      <w:proofErr w:type="spellStart"/>
      <w:r w:rsidRPr="00476F46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76F46">
        <w:rPr>
          <w:rFonts w:ascii="Times New Roman" w:hAnsi="Times New Roman" w:cs="Times New Roman"/>
          <w:sz w:val="24"/>
          <w:szCs w:val="24"/>
        </w:rPr>
        <w:t xml:space="preserve"> в полном объеме прошло не менее 24 месяцев;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    не получал возмещения (обеспечения) затрат, указанных в плане расходов, в   рамках  иных  направлений  государственной  поддержки,  предусмотренных Государственной  </w:t>
      </w:r>
      <w:hyperlink r:id="rId6" w:history="1">
        <w:r w:rsidRPr="00476F4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476F46">
        <w:rPr>
          <w:rFonts w:ascii="Times New Roman" w:hAnsi="Times New Roman" w:cs="Times New Roman"/>
          <w:sz w:val="24"/>
          <w:szCs w:val="24"/>
        </w:rPr>
        <w:t xml:space="preserve">  развития  сельского  хозяйства и регулирования рынков  сельскохозяйственной  продукции,  сырья и продовольствия Тамбовской области, утвержденной постановлением  администрации   области от 21.11.2012 № 1443;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76F4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76F46">
        <w:rPr>
          <w:rFonts w:ascii="Times New Roman" w:hAnsi="Times New Roman" w:cs="Times New Roman"/>
          <w:sz w:val="24"/>
          <w:szCs w:val="24"/>
        </w:rPr>
        <w:t xml:space="preserve">  в  полном  объеме  со  всеми  нормативными правовыми актами (включая  приказы  управления  сельского  хозяйства области), регулирующими правоотношения в сфере предоставления гранта, а также с законодательством в сфере    сельского    хозяйства,   необходимым   для   исполнения   условий предоставления гранта;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    предоставил  достоверные  сведения  в  настоящей  заявке  и прилагаемых документах.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9. Настоящим даю согласие </w:t>
      </w:r>
      <w:proofErr w:type="gramStart"/>
      <w:r w:rsidRPr="00476F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6F46">
        <w:rPr>
          <w:rFonts w:ascii="Times New Roman" w:hAnsi="Times New Roman" w:cs="Times New Roman"/>
          <w:sz w:val="24"/>
          <w:szCs w:val="24"/>
        </w:rPr>
        <w:t>: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    публикацию   (размещение)   в  информационно-телекоммуникационной  сети «Интернет»  информации  об  участнике  отбора,  об  указанной заявке и иной информации об участнике отбора, связанной с отбором;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 xml:space="preserve">    осуществление   в  отношении  участника  отбора  управлением  сельского хозяйства области и органами государственного финансового контроля проверки соблюдения целей, условий и порядка предоставления гранта.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F4C5A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участника отбора   ____________________________________       «__» _________ 20____ г.</w:t>
      </w:r>
    </w:p>
    <w:p w:rsidR="00B00610" w:rsidRPr="00476F46" w:rsidRDefault="00CF4C5A" w:rsidP="00CF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46">
        <w:rPr>
          <w:rFonts w:ascii="Times New Roman" w:hAnsi="Times New Roman" w:cs="Times New Roman"/>
          <w:sz w:val="24"/>
          <w:szCs w:val="24"/>
        </w:rPr>
        <w:t>М.П. (при наличии)                     (Ф.И.О., подпись)                             (дата представления)</w:t>
      </w:r>
    </w:p>
    <w:sectPr w:rsidR="00B00610" w:rsidRPr="00476F46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A"/>
    <w:rsid w:val="00476F46"/>
    <w:rsid w:val="008D5BC9"/>
    <w:rsid w:val="00B00610"/>
    <w:rsid w:val="00CF4C5A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24B6A381157B887A1966C87F5DCD8823A9B314D4A168C3AD959C0473901857E478D22EE4043D2A0A77E31CB898DBE3C052EFB07BD7961D87F12D4H5n0I" TargetMode="External"/><Relationship Id="rId5" Type="http://schemas.openxmlformats.org/officeDocument/2006/relationships/hyperlink" Target="consultantplus://offline/ref=10A24B6A381157B887A18861919986D18231C13A4C4B18D2678D5F97186907D02C07D37BAC0450D4A2B07530C1H8n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2022-02-14T12:17:00Z</dcterms:created>
  <dcterms:modified xsi:type="dcterms:W3CDTF">2022-02-14T12:37:00Z</dcterms:modified>
</cp:coreProperties>
</file>