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DD2" w:rsidRPr="009C3DD2" w:rsidRDefault="009C3DD2" w:rsidP="009555C7">
      <w:pPr>
        <w:jc w:val="center"/>
        <w:rPr>
          <w:rFonts w:ascii="Times New Roman" w:hAnsi="Times New Roman"/>
          <w:sz w:val="28"/>
          <w:szCs w:val="28"/>
        </w:rPr>
      </w:pPr>
      <w:bookmarkStart w:id="0" w:name="sub_1300"/>
      <w:r w:rsidRPr="009C3DD2">
        <w:rPr>
          <w:rFonts w:ascii="Times New Roman" w:hAnsi="Times New Roman"/>
          <w:sz w:val="28"/>
          <w:szCs w:val="28"/>
        </w:rPr>
        <w:t>Управление сельского хозяйства Тамбовской области</w:t>
      </w:r>
    </w:p>
    <w:p w:rsidR="009C3DD2" w:rsidRPr="009C3DD2" w:rsidRDefault="009C3DD2" w:rsidP="009555C7">
      <w:pPr>
        <w:jc w:val="center"/>
        <w:rPr>
          <w:rFonts w:ascii="Times New Roman" w:hAnsi="Times New Roman"/>
          <w:sz w:val="28"/>
          <w:szCs w:val="28"/>
        </w:rPr>
      </w:pPr>
    </w:p>
    <w:p w:rsidR="009555C7" w:rsidRPr="009C3DD2" w:rsidRDefault="009555C7" w:rsidP="009555C7">
      <w:pPr>
        <w:jc w:val="center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 xml:space="preserve">Тамбовское областное государственное бюджетное учреждение </w:t>
      </w:r>
    </w:p>
    <w:p w:rsidR="009555C7" w:rsidRPr="009C3DD2" w:rsidRDefault="009555C7" w:rsidP="009555C7">
      <w:pPr>
        <w:jc w:val="center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«Региональный информационно-консультационный центр агропромышленного комплекса»</w:t>
      </w:r>
    </w:p>
    <w:p w:rsidR="00A325AD" w:rsidRPr="009C3DD2" w:rsidRDefault="00A325AD" w:rsidP="00911FE0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hAnsi="Times New Roman"/>
          <w:b/>
          <w:sz w:val="28"/>
        </w:rPr>
      </w:pPr>
    </w:p>
    <w:p w:rsidR="00A325AD" w:rsidRPr="009C3DD2" w:rsidRDefault="00A325AD" w:rsidP="00911FE0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hAnsi="Times New Roman"/>
          <w:b/>
          <w:sz w:val="28"/>
        </w:rPr>
      </w:pPr>
    </w:p>
    <w:p w:rsidR="003231E2" w:rsidRPr="009C3DD2" w:rsidRDefault="003231E2" w:rsidP="00911FE0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hAnsi="Times New Roman"/>
          <w:b/>
          <w:sz w:val="28"/>
        </w:rPr>
      </w:pPr>
    </w:p>
    <w:p w:rsidR="00A325AD" w:rsidRPr="009C3DD2" w:rsidRDefault="00A325AD" w:rsidP="00911FE0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hAnsi="Times New Roman"/>
          <w:b/>
          <w:sz w:val="32"/>
        </w:rPr>
      </w:pPr>
      <w:r w:rsidRPr="009C3DD2">
        <w:rPr>
          <w:rFonts w:ascii="Times New Roman" w:hAnsi="Times New Roman"/>
          <w:b/>
          <w:sz w:val="32"/>
        </w:rPr>
        <w:t>П</w:t>
      </w:r>
      <w:r w:rsidR="00B35875" w:rsidRPr="009C3DD2">
        <w:rPr>
          <w:rFonts w:ascii="Times New Roman" w:hAnsi="Times New Roman"/>
          <w:b/>
          <w:sz w:val="32"/>
        </w:rPr>
        <w:t>равила</w:t>
      </w:r>
      <w:r w:rsidRPr="009C3DD2">
        <w:rPr>
          <w:rFonts w:ascii="Times New Roman" w:hAnsi="Times New Roman"/>
          <w:b/>
          <w:sz w:val="32"/>
        </w:rPr>
        <w:br/>
        <w:t>проведения конкурсного отбора крестьянских (фермерских) хозяйств и сельскохозяйственных потребительских кооперативов на предоставление из федерального бюджета и бюджета Тамбовской области субсидии на грантовую поддержку</w:t>
      </w:r>
    </w:p>
    <w:p w:rsidR="00A325AD" w:rsidRPr="009C3DD2" w:rsidRDefault="00A325AD" w:rsidP="00911FE0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hAnsi="Times New Roman"/>
          <w:b/>
          <w:sz w:val="28"/>
        </w:rPr>
      </w:pPr>
    </w:p>
    <w:p w:rsidR="00A325AD" w:rsidRPr="009C3DD2" w:rsidRDefault="009555C7" w:rsidP="00911FE0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hAnsi="Times New Roman"/>
          <w:b/>
          <w:sz w:val="28"/>
        </w:rPr>
      </w:pPr>
      <w:r w:rsidRPr="009C3DD2">
        <w:rPr>
          <w:rFonts w:ascii="Times New Roman" w:hAnsi="Times New Roman"/>
          <w:b/>
          <w:noProof/>
          <w:sz w:val="28"/>
        </w:rPr>
        <w:drawing>
          <wp:inline distT="0" distB="0" distL="0" distR="0" wp14:anchorId="52FD5990" wp14:editId="5C61BB35">
            <wp:extent cx="5940425" cy="39109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edit-fermer-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10965"/>
                    </a:xfrm>
                    <a:prstGeom prst="rect">
                      <a:avLst/>
                    </a:prstGeom>
                    <a:effectLst>
                      <a:softEdge rad="317500"/>
                    </a:effectLst>
                  </pic:spPr>
                </pic:pic>
              </a:graphicData>
            </a:graphic>
          </wp:inline>
        </w:drawing>
      </w:r>
    </w:p>
    <w:p w:rsidR="00A325AD" w:rsidRPr="009C3DD2" w:rsidRDefault="00A325AD" w:rsidP="00911FE0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hAnsi="Times New Roman"/>
          <w:b/>
          <w:sz w:val="28"/>
        </w:rPr>
      </w:pPr>
    </w:p>
    <w:p w:rsidR="009555C7" w:rsidRPr="009C3DD2" w:rsidRDefault="009555C7" w:rsidP="00911FE0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hAnsi="Times New Roman"/>
          <w:b/>
          <w:sz w:val="28"/>
        </w:rPr>
      </w:pPr>
    </w:p>
    <w:p w:rsidR="00A325AD" w:rsidRPr="009C3DD2" w:rsidRDefault="005D6EF3" w:rsidP="00911FE0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Тамбов, </w:t>
      </w:r>
      <w:r w:rsidR="00A325AD" w:rsidRPr="009C3DD2">
        <w:rPr>
          <w:rFonts w:ascii="Times New Roman" w:hAnsi="Times New Roman"/>
          <w:b/>
          <w:sz w:val="28"/>
        </w:rPr>
        <w:t>20</w:t>
      </w:r>
      <w:r w:rsidR="009555C7" w:rsidRPr="009C3DD2">
        <w:rPr>
          <w:rFonts w:ascii="Times New Roman" w:hAnsi="Times New Roman"/>
          <w:b/>
          <w:sz w:val="28"/>
        </w:rPr>
        <w:t>21</w:t>
      </w:r>
      <w:r w:rsidR="0052458A">
        <w:rPr>
          <w:rFonts w:ascii="Times New Roman" w:hAnsi="Times New Roman"/>
          <w:b/>
          <w:sz w:val="28"/>
        </w:rPr>
        <w:t xml:space="preserve"> </w:t>
      </w:r>
      <w:bookmarkStart w:id="1" w:name="_GoBack"/>
      <w:bookmarkEnd w:id="1"/>
    </w:p>
    <w:p w:rsidR="00911FE0" w:rsidRPr="009C3DD2" w:rsidRDefault="007D54E3" w:rsidP="00911FE0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9C3DD2">
        <w:rPr>
          <w:rFonts w:ascii="Times New Roman" w:hAnsi="Times New Roman"/>
          <w:b/>
          <w:sz w:val="36"/>
          <w:szCs w:val="36"/>
        </w:rPr>
        <w:lastRenderedPageBreak/>
        <w:t>Содержание:</w:t>
      </w:r>
    </w:p>
    <w:p w:rsidR="007D54E3" w:rsidRPr="009C3DD2" w:rsidRDefault="007D54E3" w:rsidP="00911FE0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hAnsi="Times New Roman"/>
          <w:b/>
          <w:sz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897"/>
        <w:gridCol w:w="674"/>
      </w:tblGrid>
      <w:tr w:rsidR="009C3DD2" w:rsidRPr="009C3DD2" w:rsidTr="00531614">
        <w:trPr>
          <w:trHeight w:val="1579"/>
        </w:trPr>
        <w:tc>
          <w:tcPr>
            <w:tcW w:w="4648" w:type="pct"/>
          </w:tcPr>
          <w:p w:rsidR="004543B5" w:rsidRPr="009C3DD2" w:rsidRDefault="00FD7322" w:rsidP="00B424C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C3DD2">
              <w:rPr>
                <w:rFonts w:ascii="Times New Roman" w:eastAsia="Calibri" w:hAnsi="Times New Roman"/>
                <w:sz w:val="28"/>
                <w:szCs w:val="28"/>
              </w:rPr>
              <w:t>Правила предоставления субсидий за счет средств федерального бюджета и бюджета тамбовской области на содействие достижению целевых показателей подпрограммы «развитие отраслей агропромышленного комплекса» на грантовую</w:t>
            </w:r>
            <w:r w:rsidR="00B0794B" w:rsidRPr="009C3DD2">
              <w:rPr>
                <w:rFonts w:ascii="Times New Roman" w:eastAsia="Calibri" w:hAnsi="Times New Roman"/>
                <w:sz w:val="28"/>
                <w:szCs w:val="28"/>
              </w:rPr>
              <w:t xml:space="preserve"> поддержку начинающих  фермеров</w:t>
            </w:r>
            <w:r w:rsidRPr="009C3DD2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B424CA" w:rsidRPr="009C3DD2">
              <w:rPr>
                <w:rFonts w:ascii="Times New Roman" w:eastAsia="Calibri" w:hAnsi="Times New Roman"/>
                <w:sz w:val="28"/>
                <w:szCs w:val="28"/>
              </w:rPr>
              <w:t>……………………………………………………………………</w:t>
            </w:r>
          </w:p>
        </w:tc>
        <w:tc>
          <w:tcPr>
            <w:tcW w:w="352" w:type="pct"/>
            <w:vAlign w:val="bottom"/>
          </w:tcPr>
          <w:p w:rsidR="004543B5" w:rsidRPr="009C3DD2" w:rsidRDefault="009555C7" w:rsidP="0008570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C3D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C3DD2" w:rsidRPr="009C3DD2" w:rsidTr="00531614">
        <w:trPr>
          <w:trHeight w:val="170"/>
        </w:trPr>
        <w:tc>
          <w:tcPr>
            <w:tcW w:w="4648" w:type="pct"/>
          </w:tcPr>
          <w:p w:rsidR="00B0794B" w:rsidRPr="009C3DD2" w:rsidRDefault="00FD7322" w:rsidP="00B424C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C3DD2">
              <w:rPr>
                <w:rFonts w:ascii="Times New Roman" w:eastAsia="Calibri" w:hAnsi="Times New Roman"/>
                <w:sz w:val="28"/>
                <w:szCs w:val="28"/>
              </w:rPr>
              <w:t>Правила предоставления субсидий за счет средств федерального бюджета и бюджета тамбовской области на содействие достижению целевых показателей подпрограммы «развитие отраслей агропромышленного комплекса» на грантовую поддержку семейных ферм</w:t>
            </w:r>
            <w:r w:rsidR="00B424CA" w:rsidRPr="009C3DD2">
              <w:rPr>
                <w:rFonts w:ascii="Times New Roman" w:eastAsia="Calibri" w:hAnsi="Times New Roman"/>
                <w:sz w:val="28"/>
                <w:szCs w:val="28"/>
              </w:rPr>
              <w:t>…………………………………………………………………………</w:t>
            </w:r>
          </w:p>
        </w:tc>
        <w:tc>
          <w:tcPr>
            <w:tcW w:w="352" w:type="pct"/>
            <w:vAlign w:val="bottom"/>
          </w:tcPr>
          <w:p w:rsidR="004543B5" w:rsidRPr="009C3DD2" w:rsidRDefault="00B424CA" w:rsidP="009555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C3DD2">
              <w:rPr>
                <w:rFonts w:ascii="Times New Roman" w:hAnsi="Times New Roman"/>
                <w:sz w:val="28"/>
                <w:szCs w:val="28"/>
              </w:rPr>
              <w:t>1</w:t>
            </w:r>
            <w:r w:rsidR="009555C7" w:rsidRPr="009C3D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C3DD2" w:rsidRPr="009C3DD2" w:rsidTr="00531614">
        <w:trPr>
          <w:trHeight w:val="170"/>
        </w:trPr>
        <w:tc>
          <w:tcPr>
            <w:tcW w:w="4648" w:type="pct"/>
          </w:tcPr>
          <w:p w:rsidR="004543B5" w:rsidRPr="009C3DD2" w:rsidRDefault="00FD7322" w:rsidP="00B424C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C3DD2">
              <w:rPr>
                <w:rFonts w:ascii="Times New Roman" w:eastAsia="Calibri" w:hAnsi="Times New Roman"/>
                <w:sz w:val="28"/>
                <w:szCs w:val="28"/>
              </w:rPr>
              <w:t>Правила предоставления субсидий за счет средств федерального бюджета и бюджета тамбовской области на содействие достижению целевых показателей подпрограммы «развитие отраслей агропромышленного комплекса» на грантовую поддержку сельскохозяйственных потребительских кооперативов</w:t>
            </w:r>
            <w:r w:rsidR="00B424CA" w:rsidRPr="009C3DD2">
              <w:rPr>
                <w:rFonts w:ascii="Times New Roman" w:eastAsia="Calibri" w:hAnsi="Times New Roman"/>
                <w:sz w:val="28"/>
                <w:szCs w:val="28"/>
              </w:rPr>
              <w:t>…………………..</w:t>
            </w:r>
          </w:p>
        </w:tc>
        <w:tc>
          <w:tcPr>
            <w:tcW w:w="352" w:type="pct"/>
            <w:vAlign w:val="bottom"/>
          </w:tcPr>
          <w:p w:rsidR="004543B5" w:rsidRPr="009C3DD2" w:rsidRDefault="00B424CA" w:rsidP="009555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C3DD2">
              <w:rPr>
                <w:rFonts w:ascii="Times New Roman" w:hAnsi="Times New Roman"/>
                <w:sz w:val="28"/>
                <w:szCs w:val="28"/>
              </w:rPr>
              <w:t>2</w:t>
            </w:r>
            <w:r w:rsidR="009555C7" w:rsidRPr="009C3D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35875" w:rsidRPr="009C3DD2" w:rsidTr="00531614">
        <w:trPr>
          <w:trHeight w:val="170"/>
        </w:trPr>
        <w:tc>
          <w:tcPr>
            <w:tcW w:w="4648" w:type="pct"/>
          </w:tcPr>
          <w:p w:rsidR="00B35875" w:rsidRPr="009C3DD2" w:rsidRDefault="00FD7322" w:rsidP="00B079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C3DD2">
              <w:rPr>
                <w:rFonts w:ascii="Times New Roman" w:eastAsia="Calibri" w:hAnsi="Times New Roman"/>
                <w:sz w:val="28"/>
                <w:szCs w:val="28"/>
              </w:rPr>
              <w:t>Правила предоставления субсидий за счет средств федерального бюджета и бюджета тамбовской области на грантовую поддержку реализации проектов по созданию и развитию крестьянского (фе</w:t>
            </w:r>
            <w:r w:rsidR="00B424CA" w:rsidRPr="009C3DD2">
              <w:rPr>
                <w:rFonts w:ascii="Times New Roman" w:eastAsia="Calibri" w:hAnsi="Times New Roman"/>
                <w:sz w:val="28"/>
                <w:szCs w:val="28"/>
              </w:rPr>
              <w:t>рмерского) хозяйства «А</w:t>
            </w:r>
            <w:r w:rsidRPr="009C3DD2">
              <w:rPr>
                <w:rFonts w:ascii="Times New Roman" w:eastAsia="Calibri" w:hAnsi="Times New Roman"/>
                <w:sz w:val="28"/>
                <w:szCs w:val="28"/>
              </w:rPr>
              <w:t>гростартап»</w:t>
            </w:r>
            <w:r w:rsidR="00B424CA" w:rsidRPr="009C3DD2">
              <w:rPr>
                <w:rFonts w:ascii="Times New Roman" w:eastAsia="Calibri" w:hAnsi="Times New Roman"/>
                <w:sz w:val="28"/>
                <w:szCs w:val="28"/>
              </w:rPr>
              <w:t>…………………………………...</w:t>
            </w:r>
          </w:p>
        </w:tc>
        <w:tc>
          <w:tcPr>
            <w:tcW w:w="352" w:type="pct"/>
            <w:vAlign w:val="bottom"/>
          </w:tcPr>
          <w:p w:rsidR="009555C7" w:rsidRPr="009C3DD2" w:rsidRDefault="009555C7" w:rsidP="00E330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35875" w:rsidRPr="009C3DD2" w:rsidRDefault="009555C7" w:rsidP="00E330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C3DD2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</w:tbl>
    <w:p w:rsidR="007D54E3" w:rsidRPr="009C3DD2" w:rsidRDefault="007D54E3" w:rsidP="00911FE0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hAnsi="Times New Roman"/>
          <w:b/>
          <w:sz w:val="28"/>
        </w:rPr>
      </w:pPr>
    </w:p>
    <w:p w:rsidR="007D54E3" w:rsidRPr="009C3DD2" w:rsidRDefault="007D54E3" w:rsidP="00911FE0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hAnsi="Times New Roman"/>
          <w:b/>
          <w:sz w:val="28"/>
        </w:rPr>
      </w:pPr>
    </w:p>
    <w:p w:rsidR="007D54E3" w:rsidRPr="009C3DD2" w:rsidRDefault="007D54E3" w:rsidP="00911FE0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hAnsi="Times New Roman"/>
          <w:b/>
          <w:sz w:val="28"/>
        </w:rPr>
      </w:pPr>
    </w:p>
    <w:p w:rsidR="007D54E3" w:rsidRPr="009C3DD2" w:rsidRDefault="007D54E3" w:rsidP="00911FE0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hAnsi="Times New Roman"/>
          <w:b/>
          <w:sz w:val="28"/>
        </w:rPr>
      </w:pPr>
    </w:p>
    <w:p w:rsidR="007D54E3" w:rsidRPr="009C3DD2" w:rsidRDefault="007D54E3" w:rsidP="00911FE0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hAnsi="Times New Roman"/>
          <w:b/>
          <w:sz w:val="28"/>
        </w:rPr>
      </w:pPr>
    </w:p>
    <w:p w:rsidR="007D54E3" w:rsidRPr="009C3DD2" w:rsidRDefault="007D54E3" w:rsidP="00911FE0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hAnsi="Times New Roman"/>
          <w:b/>
          <w:sz w:val="28"/>
        </w:rPr>
      </w:pPr>
    </w:p>
    <w:p w:rsidR="007D54E3" w:rsidRPr="009C3DD2" w:rsidRDefault="007D54E3" w:rsidP="00911FE0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hAnsi="Times New Roman"/>
          <w:b/>
          <w:sz w:val="28"/>
        </w:rPr>
      </w:pPr>
    </w:p>
    <w:p w:rsidR="007D54E3" w:rsidRPr="009C3DD2" w:rsidRDefault="007D54E3" w:rsidP="00911FE0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hAnsi="Times New Roman"/>
          <w:b/>
          <w:sz w:val="28"/>
        </w:rPr>
      </w:pPr>
    </w:p>
    <w:p w:rsidR="007D54E3" w:rsidRPr="009C3DD2" w:rsidRDefault="007D54E3" w:rsidP="00911FE0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hAnsi="Times New Roman"/>
          <w:b/>
          <w:sz w:val="28"/>
        </w:rPr>
      </w:pPr>
    </w:p>
    <w:p w:rsidR="007D54E3" w:rsidRPr="009C3DD2" w:rsidRDefault="007D54E3" w:rsidP="00911FE0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hAnsi="Times New Roman"/>
          <w:b/>
          <w:sz w:val="28"/>
        </w:rPr>
      </w:pPr>
    </w:p>
    <w:p w:rsidR="007D54E3" w:rsidRPr="009C3DD2" w:rsidRDefault="007D54E3" w:rsidP="00911FE0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hAnsi="Times New Roman"/>
          <w:b/>
          <w:sz w:val="28"/>
        </w:rPr>
      </w:pPr>
    </w:p>
    <w:p w:rsidR="007D54E3" w:rsidRPr="009C3DD2" w:rsidRDefault="007D54E3" w:rsidP="00911FE0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hAnsi="Times New Roman"/>
          <w:b/>
          <w:sz w:val="28"/>
        </w:rPr>
      </w:pPr>
    </w:p>
    <w:p w:rsidR="007D54E3" w:rsidRPr="009C3DD2" w:rsidRDefault="007D54E3" w:rsidP="00911FE0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hAnsi="Times New Roman"/>
          <w:b/>
          <w:sz w:val="28"/>
        </w:rPr>
      </w:pPr>
    </w:p>
    <w:p w:rsidR="00911FE0" w:rsidRPr="009C3DD2" w:rsidRDefault="002A3956" w:rsidP="004543B5">
      <w:pPr>
        <w:jc w:val="center"/>
        <w:rPr>
          <w:rFonts w:ascii="Times New Roman" w:hAnsi="Times New Roman"/>
          <w:b/>
        </w:rPr>
      </w:pPr>
      <w:r w:rsidRPr="009C3DD2">
        <w:rPr>
          <w:rFonts w:ascii="Times New Roman" w:hAnsi="Times New Roman"/>
          <w:b/>
        </w:rPr>
        <w:lastRenderedPageBreak/>
        <w:t>ПРАВИЛА ПРЕДОСТАВЛЕНИЯ СУБСИДИЙ ЗА СЧЕТ СРЕДСТВ ФЕДЕРАЛЬНОГО БЮДЖЕТА И БЮДЖЕТА ТАМБОВСКОЙ ОБЛАСТИ НА СОДЕЙСТВИЕ ДОСТИЖЕНИЮ ЦЕЛЕВЫХ ПОКАЗАТЕЛЕЙ ПОДПРОГРАММЫ "РАЗВИТИЕ ОТРАСЛЕЙ АГРОПРОМЫШЛЕННОГО КОМПЛЕКСА" НА ГРАНТОВУЮ ПОДДЕРЖКУ НАЧИНАЮЩИХ  ФЕРМЕРОВ</w:t>
      </w:r>
    </w:p>
    <w:p w:rsidR="00EE13DF" w:rsidRPr="009C3DD2" w:rsidRDefault="00EE13DF" w:rsidP="00EE13DF">
      <w:pPr>
        <w:pStyle w:val="1"/>
        <w:spacing w:before="0" w:after="0"/>
        <w:rPr>
          <w:rFonts w:ascii="Times New Roman" w:hAnsi="Times New Roman"/>
          <w:color w:val="auto"/>
        </w:rPr>
      </w:pPr>
    </w:p>
    <w:p w:rsidR="00EE13DF" w:rsidRPr="009C3DD2" w:rsidRDefault="00BE6561" w:rsidP="00EE13DF">
      <w:pPr>
        <w:pStyle w:val="1"/>
        <w:spacing w:before="0" w:after="0"/>
        <w:rPr>
          <w:rFonts w:ascii="Times New Roman" w:hAnsi="Times New Roman"/>
          <w:color w:val="auto"/>
          <w:sz w:val="28"/>
        </w:rPr>
      </w:pPr>
      <w:r w:rsidRPr="009C3DD2">
        <w:rPr>
          <w:rFonts w:ascii="Times New Roman" w:hAnsi="Times New Roman"/>
          <w:color w:val="auto"/>
          <w:sz w:val="28"/>
        </w:rPr>
        <w:t>1</w:t>
      </w:r>
      <w:r w:rsidR="00EE13DF" w:rsidRPr="009C3DD2">
        <w:rPr>
          <w:rFonts w:ascii="Times New Roman" w:hAnsi="Times New Roman"/>
          <w:color w:val="auto"/>
          <w:sz w:val="28"/>
        </w:rPr>
        <w:t>. Участники и условия конкурсного отбора</w:t>
      </w:r>
    </w:p>
    <w:p w:rsidR="00EE13DF" w:rsidRPr="009C3DD2" w:rsidRDefault="00EE13DF" w:rsidP="00EE13DF">
      <w:pPr>
        <w:ind w:firstLine="0"/>
        <w:jc w:val="center"/>
        <w:rPr>
          <w:rFonts w:ascii="Times New Roman" w:hAnsi="Times New Roman"/>
        </w:rPr>
      </w:pPr>
    </w:p>
    <w:bookmarkEnd w:id="0"/>
    <w:p w:rsidR="0038012F" w:rsidRPr="009C3DD2" w:rsidRDefault="0038012F" w:rsidP="003801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1.</w:t>
      </w:r>
      <w:r w:rsidR="00A41B92" w:rsidRPr="009C3DD2">
        <w:rPr>
          <w:rFonts w:ascii="Times New Roman" w:hAnsi="Times New Roman"/>
          <w:sz w:val="28"/>
          <w:szCs w:val="28"/>
        </w:rPr>
        <w:t>1</w:t>
      </w:r>
      <w:r w:rsidRPr="009C3DD2">
        <w:rPr>
          <w:rFonts w:ascii="Times New Roman" w:hAnsi="Times New Roman"/>
          <w:sz w:val="28"/>
          <w:szCs w:val="28"/>
        </w:rPr>
        <w:t>. Категория получателей грантов – начинающие фермеры, соответствующие следующим требованиям:</w:t>
      </w:r>
    </w:p>
    <w:p w:rsidR="0038012F" w:rsidRPr="009C3DD2" w:rsidRDefault="0038012F" w:rsidP="003801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1.</w:t>
      </w:r>
      <w:r w:rsidR="00A41B92" w:rsidRPr="009C3DD2">
        <w:rPr>
          <w:rFonts w:ascii="Times New Roman" w:hAnsi="Times New Roman"/>
          <w:sz w:val="28"/>
          <w:szCs w:val="28"/>
        </w:rPr>
        <w:t>1</w:t>
      </w:r>
      <w:r w:rsidRPr="009C3DD2">
        <w:rPr>
          <w:rFonts w:ascii="Times New Roman" w:hAnsi="Times New Roman"/>
          <w:sz w:val="28"/>
          <w:szCs w:val="28"/>
        </w:rPr>
        <w:t>.1. КФХ зарегистрировано на сельской территории Тамбовской области, и продолжительность его деятельности не превышает 24 месяцев со дня регистрации;</w:t>
      </w:r>
    </w:p>
    <w:p w:rsidR="0038012F" w:rsidRPr="009C3DD2" w:rsidRDefault="0038012F" w:rsidP="003801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1.</w:t>
      </w:r>
      <w:r w:rsidR="00A41B92" w:rsidRPr="009C3DD2">
        <w:rPr>
          <w:rFonts w:ascii="Times New Roman" w:hAnsi="Times New Roman"/>
          <w:sz w:val="28"/>
          <w:szCs w:val="28"/>
        </w:rPr>
        <w:t>1</w:t>
      </w:r>
      <w:r w:rsidRPr="009C3DD2">
        <w:rPr>
          <w:rFonts w:ascii="Times New Roman" w:hAnsi="Times New Roman"/>
          <w:sz w:val="28"/>
          <w:szCs w:val="28"/>
        </w:rPr>
        <w:t>.2. начинающий фермер не осуществлял предпринимательскую деятельность в течение последних трех лет в качестве главы КФХ, за исключением КФХ, главой которого он является на момент подачи заявки на конкурсный отбор;</w:t>
      </w:r>
    </w:p>
    <w:p w:rsidR="0038012F" w:rsidRPr="009C3DD2" w:rsidRDefault="0038012F" w:rsidP="003801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1.</w:t>
      </w:r>
      <w:r w:rsidR="00A41B92" w:rsidRPr="009C3DD2">
        <w:rPr>
          <w:rFonts w:ascii="Times New Roman" w:hAnsi="Times New Roman"/>
          <w:sz w:val="28"/>
          <w:szCs w:val="28"/>
        </w:rPr>
        <w:t>1</w:t>
      </w:r>
      <w:r w:rsidRPr="009C3DD2">
        <w:rPr>
          <w:rFonts w:ascii="Times New Roman" w:hAnsi="Times New Roman"/>
          <w:sz w:val="28"/>
          <w:szCs w:val="28"/>
        </w:rPr>
        <w:t>.3. начинающий фермер не являлся ранее получателем:</w:t>
      </w:r>
    </w:p>
    <w:p w:rsidR="0038012F" w:rsidRPr="009C3DD2" w:rsidRDefault="0038012F" w:rsidP="003801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гранта на создание и развитие КФХ;</w:t>
      </w:r>
    </w:p>
    <w:p w:rsidR="0038012F" w:rsidRPr="009C3DD2" w:rsidRDefault="0038012F" w:rsidP="003801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гранта на развитие семейной животноводческой фермы;</w:t>
      </w:r>
    </w:p>
    <w:p w:rsidR="0038012F" w:rsidRPr="009C3DD2" w:rsidRDefault="0038012F" w:rsidP="003801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1.</w:t>
      </w:r>
      <w:r w:rsidR="00A41B92" w:rsidRPr="009C3DD2">
        <w:rPr>
          <w:rFonts w:ascii="Times New Roman" w:hAnsi="Times New Roman"/>
          <w:sz w:val="28"/>
          <w:szCs w:val="28"/>
        </w:rPr>
        <w:t>1</w:t>
      </w:r>
      <w:r w:rsidRPr="009C3DD2">
        <w:rPr>
          <w:rFonts w:ascii="Times New Roman" w:hAnsi="Times New Roman"/>
          <w:sz w:val="28"/>
          <w:szCs w:val="28"/>
        </w:rPr>
        <w:t>.4. начинающий фермер имеет проект по созданию и развитию КФХ (далее также – бизнес-план);</w:t>
      </w:r>
    </w:p>
    <w:p w:rsidR="0038012F" w:rsidRPr="009C3DD2" w:rsidRDefault="0038012F" w:rsidP="003801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1.</w:t>
      </w:r>
      <w:r w:rsidR="00A41B92" w:rsidRPr="009C3DD2">
        <w:rPr>
          <w:rFonts w:ascii="Times New Roman" w:hAnsi="Times New Roman"/>
          <w:sz w:val="28"/>
          <w:szCs w:val="28"/>
        </w:rPr>
        <w:t>1</w:t>
      </w:r>
      <w:r w:rsidRPr="009C3DD2">
        <w:rPr>
          <w:rFonts w:ascii="Times New Roman" w:hAnsi="Times New Roman"/>
          <w:sz w:val="28"/>
          <w:szCs w:val="28"/>
        </w:rPr>
        <w:t>.5. начинающий фермер имеет в собственности или долгосрочной аренде сроком не менее 5 лет</w:t>
      </w:r>
      <w:r w:rsidR="00455770" w:rsidRPr="009C3DD2">
        <w:rPr>
          <w:rFonts w:ascii="Times New Roman" w:hAnsi="Times New Roman"/>
          <w:sz w:val="28"/>
          <w:szCs w:val="28"/>
        </w:rPr>
        <w:t xml:space="preserve"> </w:t>
      </w:r>
      <w:r w:rsidRPr="009C3DD2">
        <w:rPr>
          <w:rFonts w:ascii="Times New Roman" w:hAnsi="Times New Roman"/>
          <w:sz w:val="28"/>
          <w:szCs w:val="28"/>
        </w:rPr>
        <w:t>земельный участок, необходимый для реализации бизнес-плана (за исключением случаев, когда земельный участок сельскохозяйственного назначения планируется приобрести за счет средств гранта, при наличии предварительного договора купли-продажи);</w:t>
      </w:r>
    </w:p>
    <w:p w:rsidR="0038012F" w:rsidRPr="009C3DD2" w:rsidRDefault="0038012F" w:rsidP="003801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1.</w:t>
      </w:r>
      <w:r w:rsidR="00A41B92" w:rsidRPr="009C3DD2">
        <w:rPr>
          <w:rFonts w:ascii="Times New Roman" w:hAnsi="Times New Roman"/>
          <w:sz w:val="28"/>
          <w:szCs w:val="28"/>
        </w:rPr>
        <w:t>1</w:t>
      </w:r>
      <w:r w:rsidRPr="009C3DD2">
        <w:rPr>
          <w:rFonts w:ascii="Times New Roman" w:hAnsi="Times New Roman"/>
          <w:sz w:val="28"/>
          <w:szCs w:val="28"/>
        </w:rPr>
        <w:t xml:space="preserve">.6. начинающий фермер осуществляет вид экономической деятельности (имеет </w:t>
      </w:r>
      <w:hyperlink r:id="rId10" w:history="1">
        <w:r w:rsidRPr="009C3DD2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ОКВЭД</w:t>
        </w:r>
      </w:hyperlink>
      <w:r w:rsidRPr="009C3DD2">
        <w:rPr>
          <w:rFonts w:ascii="Times New Roman" w:hAnsi="Times New Roman"/>
          <w:sz w:val="28"/>
          <w:szCs w:val="28"/>
        </w:rPr>
        <w:t>), соответствующий заявленному направлению деятельности в соответствии с бизнес-планом;</w:t>
      </w:r>
    </w:p>
    <w:p w:rsidR="0038012F" w:rsidRPr="009C3DD2" w:rsidRDefault="0038012F" w:rsidP="003801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1.</w:t>
      </w:r>
      <w:r w:rsidR="00A41B92" w:rsidRPr="009C3DD2">
        <w:rPr>
          <w:rFonts w:ascii="Times New Roman" w:hAnsi="Times New Roman"/>
          <w:sz w:val="28"/>
          <w:szCs w:val="28"/>
        </w:rPr>
        <w:t>1</w:t>
      </w:r>
      <w:r w:rsidRPr="009C3DD2">
        <w:rPr>
          <w:rFonts w:ascii="Times New Roman" w:hAnsi="Times New Roman"/>
          <w:sz w:val="28"/>
          <w:szCs w:val="28"/>
        </w:rPr>
        <w:t>.7. начинающий фермер имеет план расходов с указанием наименований приобретаемого имущества, выполняемых работ, оказываемых услуг (далее - приобретения) в соответствии с перечнем затрат, их количества, цены, источников финансирования (средств гранта, собственных и заемных средств);</w:t>
      </w:r>
    </w:p>
    <w:p w:rsidR="0038012F" w:rsidRPr="009C3DD2" w:rsidRDefault="0038012F" w:rsidP="003801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1.</w:t>
      </w:r>
      <w:r w:rsidR="00A41B92" w:rsidRPr="009C3DD2">
        <w:rPr>
          <w:rFonts w:ascii="Times New Roman" w:hAnsi="Times New Roman"/>
          <w:sz w:val="28"/>
          <w:szCs w:val="28"/>
        </w:rPr>
        <w:t>1</w:t>
      </w:r>
      <w:r w:rsidRPr="009C3DD2">
        <w:rPr>
          <w:rFonts w:ascii="Times New Roman" w:hAnsi="Times New Roman"/>
          <w:sz w:val="28"/>
          <w:szCs w:val="28"/>
        </w:rPr>
        <w:t>.8. начинающий фермер обязуется оплачивать за счет собственных средств не менее 10 процентов стоимости каждого наименования приобретений</w:t>
      </w:r>
      <w:r w:rsidR="00455770" w:rsidRPr="009C3DD2">
        <w:rPr>
          <w:rFonts w:ascii="Times New Roman" w:hAnsi="Times New Roman"/>
          <w:sz w:val="28"/>
          <w:szCs w:val="28"/>
        </w:rPr>
        <w:t xml:space="preserve"> </w:t>
      </w:r>
      <w:r w:rsidRPr="009C3DD2">
        <w:rPr>
          <w:rFonts w:ascii="Times New Roman" w:hAnsi="Times New Roman"/>
          <w:sz w:val="28"/>
          <w:szCs w:val="28"/>
        </w:rPr>
        <w:t>(затрат), указанных в плане расходов, и указанные средства имеются на его расчетном счете в период проведения конкурсного отбора;</w:t>
      </w:r>
    </w:p>
    <w:p w:rsidR="0038012F" w:rsidRPr="009C3DD2" w:rsidRDefault="0038012F" w:rsidP="003801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1.</w:t>
      </w:r>
      <w:r w:rsidR="00A41B92" w:rsidRPr="009C3DD2">
        <w:rPr>
          <w:rFonts w:ascii="Times New Roman" w:hAnsi="Times New Roman"/>
          <w:sz w:val="28"/>
          <w:szCs w:val="28"/>
        </w:rPr>
        <w:t>1</w:t>
      </w:r>
      <w:r w:rsidRPr="009C3DD2">
        <w:rPr>
          <w:rFonts w:ascii="Times New Roman" w:hAnsi="Times New Roman"/>
          <w:sz w:val="28"/>
          <w:szCs w:val="28"/>
        </w:rPr>
        <w:t>.9. начинающий фермер заключил договоры (предварительные договоры):</w:t>
      </w:r>
    </w:p>
    <w:p w:rsidR="0038012F" w:rsidRPr="009C3DD2" w:rsidRDefault="0038012F" w:rsidP="003801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 xml:space="preserve">на приобретение товаров, оказание услуг, выполнение работ в соответствии с планом расходов и существенным условием в таких договорах является согласие продавца (исполнителя, поставщика) на проведение в отношении него Управлением и органами финансового контроля проверок соблюдения условий, целей и порядка предоставления </w:t>
      </w:r>
      <w:r w:rsidRPr="009C3DD2">
        <w:rPr>
          <w:rFonts w:ascii="Times New Roman" w:hAnsi="Times New Roman"/>
          <w:sz w:val="28"/>
          <w:szCs w:val="28"/>
        </w:rPr>
        <w:lastRenderedPageBreak/>
        <w:t>гранта;</w:t>
      </w:r>
    </w:p>
    <w:p w:rsidR="0038012F" w:rsidRPr="009C3DD2" w:rsidRDefault="0038012F" w:rsidP="003801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 xml:space="preserve">на реализацию сельскохозяйственной продукции на сумму не менее 30 000 (тридцать тысяч) рублей; </w:t>
      </w:r>
    </w:p>
    <w:p w:rsidR="0038012F" w:rsidRPr="009C3DD2" w:rsidRDefault="0038012F" w:rsidP="003801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1.</w:t>
      </w:r>
      <w:r w:rsidR="00A41B92" w:rsidRPr="009C3DD2">
        <w:rPr>
          <w:rFonts w:ascii="Times New Roman" w:hAnsi="Times New Roman"/>
          <w:sz w:val="28"/>
          <w:szCs w:val="28"/>
        </w:rPr>
        <w:t>1</w:t>
      </w:r>
      <w:r w:rsidRPr="009C3DD2">
        <w:rPr>
          <w:rFonts w:ascii="Times New Roman" w:hAnsi="Times New Roman"/>
          <w:sz w:val="28"/>
          <w:szCs w:val="28"/>
        </w:rPr>
        <w:t>.10. начинающий фермер обязуется создать не  менее двух новых постоянных рабочих мест, если сумма гранта составляет 2 000 000 (два миллиона) рублей и более, и не менее одного нового постоянного рабочего места, если сумма гранта составляет менее 2 000 000 (два миллиона) рублей</w:t>
      </w:r>
      <w:r w:rsidRPr="009C3DD2">
        <w:rPr>
          <w:rFonts w:ascii="Times New Roman" w:hAnsi="Times New Roman"/>
          <w:sz w:val="28"/>
          <w:szCs w:val="28"/>
          <w:lang w:eastAsia="ko-KR"/>
        </w:rPr>
        <w:t xml:space="preserve">- на день полного освоения гранта, </w:t>
      </w:r>
      <w:r w:rsidRPr="009C3DD2">
        <w:rPr>
          <w:rFonts w:ascii="Times New Roman" w:hAnsi="Times New Roman"/>
          <w:sz w:val="28"/>
          <w:szCs w:val="28"/>
        </w:rPr>
        <w:t>но не позднее срока использования гранта;</w:t>
      </w:r>
    </w:p>
    <w:p w:rsidR="0038012F" w:rsidRPr="009C3DD2" w:rsidRDefault="0038012F" w:rsidP="003801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1.</w:t>
      </w:r>
      <w:r w:rsidR="00A41B92" w:rsidRPr="009C3DD2">
        <w:rPr>
          <w:rFonts w:ascii="Times New Roman" w:hAnsi="Times New Roman"/>
          <w:sz w:val="28"/>
          <w:szCs w:val="28"/>
        </w:rPr>
        <w:t>1</w:t>
      </w:r>
      <w:r w:rsidRPr="009C3DD2">
        <w:rPr>
          <w:rFonts w:ascii="Times New Roman" w:hAnsi="Times New Roman"/>
          <w:sz w:val="28"/>
          <w:szCs w:val="28"/>
        </w:rPr>
        <w:t>.11. начинающий фермер обязуется в течение пяти лет со дня поступления средств гранта на его счет, открытый в Управлении Федерального казначейства по Тамбовской области (далее – УФК по Тамбовской области):</w:t>
      </w:r>
    </w:p>
    <w:p w:rsidR="0038012F" w:rsidRPr="009C3DD2" w:rsidRDefault="0038012F" w:rsidP="003801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осуществлять деятельность КФХ в соответствии с проектом создания и развития КФХ и обеспечивать плановых</w:t>
      </w:r>
      <w:r w:rsidR="00455770" w:rsidRPr="009C3DD2">
        <w:rPr>
          <w:rFonts w:ascii="Times New Roman" w:hAnsi="Times New Roman"/>
          <w:sz w:val="28"/>
          <w:szCs w:val="28"/>
        </w:rPr>
        <w:t xml:space="preserve"> </w:t>
      </w:r>
      <w:r w:rsidRPr="009C3DD2">
        <w:rPr>
          <w:rFonts w:ascii="Times New Roman" w:hAnsi="Times New Roman"/>
          <w:sz w:val="28"/>
          <w:szCs w:val="28"/>
        </w:rPr>
        <w:t>показателей деятельности (результатов);</w:t>
      </w:r>
    </w:p>
    <w:p w:rsidR="0038012F" w:rsidRPr="009C3DD2" w:rsidRDefault="0038012F" w:rsidP="003801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сохранять созданные новые постоянные рабочие места;</w:t>
      </w:r>
    </w:p>
    <w:p w:rsidR="0038012F" w:rsidRPr="009C3DD2" w:rsidRDefault="0038012F" w:rsidP="003801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 xml:space="preserve">выполнять иные условия, предусмотренные Соглашением; </w:t>
      </w:r>
    </w:p>
    <w:p w:rsidR="0038012F" w:rsidRPr="009C3DD2" w:rsidRDefault="0038012F" w:rsidP="003801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1.</w:t>
      </w:r>
      <w:r w:rsidR="00A41B92" w:rsidRPr="009C3DD2">
        <w:rPr>
          <w:rFonts w:ascii="Times New Roman" w:hAnsi="Times New Roman"/>
          <w:sz w:val="28"/>
          <w:szCs w:val="28"/>
        </w:rPr>
        <w:t>1</w:t>
      </w:r>
      <w:r w:rsidRPr="009C3DD2">
        <w:rPr>
          <w:rFonts w:ascii="Times New Roman" w:hAnsi="Times New Roman"/>
          <w:sz w:val="28"/>
          <w:szCs w:val="28"/>
        </w:rPr>
        <w:t>.12. глава КФХ дает согласие на передачу и обработку его персональных данных в соответствии с законодательством Российской Федерации;</w:t>
      </w:r>
    </w:p>
    <w:p w:rsidR="0038012F" w:rsidRPr="009C3DD2" w:rsidRDefault="0038012F" w:rsidP="003801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1.</w:t>
      </w:r>
      <w:r w:rsidR="00A41B92" w:rsidRPr="009C3DD2">
        <w:rPr>
          <w:rFonts w:ascii="Times New Roman" w:hAnsi="Times New Roman"/>
          <w:sz w:val="28"/>
          <w:szCs w:val="28"/>
        </w:rPr>
        <w:t>2</w:t>
      </w:r>
      <w:r w:rsidRPr="009C3DD2">
        <w:rPr>
          <w:rFonts w:ascii="Times New Roman" w:hAnsi="Times New Roman"/>
          <w:sz w:val="28"/>
          <w:szCs w:val="28"/>
        </w:rPr>
        <w:t>. Критериями отбора начинающих фермеров для предоставления грантов являются:</w:t>
      </w:r>
    </w:p>
    <w:p w:rsidR="0038012F" w:rsidRPr="009C3DD2" w:rsidRDefault="0038012F" w:rsidP="003801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обоснованность производственных затрат на реализацию проекта;</w:t>
      </w:r>
    </w:p>
    <w:p w:rsidR="0038012F" w:rsidRPr="009C3DD2" w:rsidRDefault="0038012F" w:rsidP="003801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социально – экономическая эффективность проекта.</w:t>
      </w:r>
    </w:p>
    <w:p w:rsidR="0038012F" w:rsidRPr="009C3DD2" w:rsidRDefault="0038012F" w:rsidP="003801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1.</w:t>
      </w:r>
      <w:r w:rsidR="00A41B92" w:rsidRPr="009C3DD2">
        <w:rPr>
          <w:rFonts w:ascii="Times New Roman" w:hAnsi="Times New Roman"/>
          <w:sz w:val="28"/>
          <w:szCs w:val="28"/>
        </w:rPr>
        <w:t>3</w:t>
      </w:r>
      <w:r w:rsidRPr="009C3DD2">
        <w:rPr>
          <w:rFonts w:ascii="Times New Roman" w:hAnsi="Times New Roman"/>
          <w:sz w:val="28"/>
          <w:szCs w:val="28"/>
        </w:rPr>
        <w:t>. Грант предоставляется начинающим фермерам</w:t>
      </w:r>
      <w:r w:rsidR="00455770" w:rsidRPr="009C3DD2">
        <w:rPr>
          <w:rFonts w:ascii="Times New Roman" w:hAnsi="Times New Roman"/>
          <w:sz w:val="28"/>
          <w:szCs w:val="28"/>
        </w:rPr>
        <w:t xml:space="preserve"> </w:t>
      </w:r>
      <w:r w:rsidRPr="009C3DD2">
        <w:rPr>
          <w:rFonts w:ascii="Times New Roman" w:hAnsi="Times New Roman"/>
          <w:sz w:val="28"/>
          <w:szCs w:val="28"/>
        </w:rPr>
        <w:t>по результатам конкурсного отбора, осуществляемого Конкурсной комиссией из числа начинающих фермеров, допущенных к участию в конкурсном отборе по результатам рассмотрения заявок Управлением.</w:t>
      </w:r>
    </w:p>
    <w:p w:rsidR="0038012F" w:rsidRPr="009C3DD2" w:rsidRDefault="0038012F" w:rsidP="003801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1.</w:t>
      </w:r>
      <w:r w:rsidR="00A41B92" w:rsidRPr="009C3DD2">
        <w:rPr>
          <w:rFonts w:ascii="Times New Roman" w:hAnsi="Times New Roman"/>
          <w:sz w:val="28"/>
          <w:szCs w:val="28"/>
        </w:rPr>
        <w:t>4</w:t>
      </w:r>
      <w:r w:rsidRPr="009C3DD2">
        <w:rPr>
          <w:rFonts w:ascii="Times New Roman" w:hAnsi="Times New Roman"/>
          <w:sz w:val="28"/>
          <w:szCs w:val="28"/>
        </w:rPr>
        <w:t>. Предоставление и использование гранта подлежит казначейскому сопровождению в соответствии с действующим законодательством.</w:t>
      </w:r>
    </w:p>
    <w:p w:rsidR="0038012F" w:rsidRPr="009C3DD2" w:rsidRDefault="00A41B92" w:rsidP="003801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1.5</w:t>
      </w:r>
      <w:r w:rsidR="0038012F" w:rsidRPr="009C3DD2">
        <w:rPr>
          <w:rFonts w:ascii="Times New Roman" w:hAnsi="Times New Roman"/>
          <w:sz w:val="28"/>
          <w:szCs w:val="28"/>
        </w:rPr>
        <w:t xml:space="preserve">. Дублирование финансового обеспечения (возмещения) затрат начинающего фермера в рамках настоящих Правил с финансовым обеспечением (возмещением) этих затрат в рамках иных направлений государственной поддержки не допускается. </w:t>
      </w:r>
    </w:p>
    <w:p w:rsidR="0038012F" w:rsidRPr="009C3DD2" w:rsidRDefault="00A41B92" w:rsidP="003801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1.6</w:t>
      </w:r>
      <w:r w:rsidR="0038012F" w:rsidRPr="009C3DD2">
        <w:rPr>
          <w:rFonts w:ascii="Times New Roman" w:hAnsi="Times New Roman"/>
          <w:sz w:val="28"/>
          <w:szCs w:val="28"/>
        </w:rPr>
        <w:t>. Финансовое обеспечение части затрат осуществляется без учета налога на добавленную стоимость.</w:t>
      </w:r>
    </w:p>
    <w:p w:rsidR="0038012F" w:rsidRPr="009C3DD2" w:rsidRDefault="0038012F" w:rsidP="003801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Для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части затрат осуществляется исходя из суммы расходов на приобретение товаров (работ, услуг) включая сумму налога на добавленную стоимость.</w:t>
      </w:r>
    </w:p>
    <w:p w:rsidR="0038012F" w:rsidRPr="009C3DD2" w:rsidRDefault="0038012F" w:rsidP="0038012F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7279F" w:rsidRPr="009C3DD2" w:rsidRDefault="0047279F" w:rsidP="0038012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7279F" w:rsidRPr="009C3DD2" w:rsidRDefault="0047279F" w:rsidP="0038012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7279F" w:rsidRPr="009C3DD2" w:rsidRDefault="0047279F" w:rsidP="0038012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8012F" w:rsidRPr="009C3DD2" w:rsidRDefault="0038012F" w:rsidP="0038012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C3DD2">
        <w:rPr>
          <w:rFonts w:ascii="Times New Roman" w:hAnsi="Times New Roman"/>
          <w:b/>
          <w:sz w:val="28"/>
          <w:szCs w:val="28"/>
        </w:rPr>
        <w:lastRenderedPageBreak/>
        <w:t xml:space="preserve">2. Порядок проведения конкурсного отбора </w:t>
      </w:r>
    </w:p>
    <w:p w:rsidR="0038012F" w:rsidRPr="009C3DD2" w:rsidRDefault="0038012F" w:rsidP="0038012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C3DD2">
        <w:rPr>
          <w:rFonts w:ascii="Times New Roman" w:hAnsi="Times New Roman"/>
          <w:b/>
          <w:sz w:val="28"/>
          <w:szCs w:val="28"/>
        </w:rPr>
        <w:t>начинающих фермеров для предоставления грантов</w:t>
      </w:r>
    </w:p>
    <w:p w:rsidR="0038012F" w:rsidRPr="009C3DD2" w:rsidRDefault="0038012F" w:rsidP="0038012F">
      <w:pPr>
        <w:widowControl/>
        <w:ind w:firstLine="0"/>
        <w:jc w:val="center"/>
        <w:rPr>
          <w:rFonts w:ascii="Times New Roman" w:hAnsi="Times New Roman"/>
        </w:rPr>
      </w:pPr>
    </w:p>
    <w:p w:rsidR="0038012F" w:rsidRPr="009C3DD2" w:rsidRDefault="00A41B92" w:rsidP="003801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2</w:t>
      </w:r>
      <w:r w:rsidR="0038012F" w:rsidRPr="009C3DD2">
        <w:rPr>
          <w:rFonts w:ascii="Times New Roman" w:hAnsi="Times New Roman"/>
          <w:sz w:val="28"/>
          <w:szCs w:val="28"/>
        </w:rPr>
        <w:t>.</w:t>
      </w:r>
      <w:r w:rsidR="00621130" w:rsidRPr="009C3DD2">
        <w:rPr>
          <w:rFonts w:ascii="Times New Roman" w:hAnsi="Times New Roman"/>
          <w:sz w:val="28"/>
          <w:szCs w:val="28"/>
        </w:rPr>
        <w:t>1</w:t>
      </w:r>
      <w:r w:rsidR="0038012F" w:rsidRPr="009C3DD2">
        <w:rPr>
          <w:rFonts w:ascii="Times New Roman" w:hAnsi="Times New Roman"/>
          <w:sz w:val="28"/>
          <w:szCs w:val="28"/>
        </w:rPr>
        <w:t>. Для участия в конкурсном отборе начинающий фермер представляет в Управление в срок, указанный в информационном сообщении, следующие документы:</w:t>
      </w:r>
    </w:p>
    <w:p w:rsidR="0038012F" w:rsidRPr="009C3DD2" w:rsidRDefault="00A41B92" w:rsidP="003801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2</w:t>
      </w:r>
      <w:r w:rsidR="0038012F" w:rsidRPr="009C3DD2">
        <w:rPr>
          <w:rFonts w:ascii="Times New Roman" w:hAnsi="Times New Roman"/>
          <w:sz w:val="28"/>
          <w:szCs w:val="28"/>
        </w:rPr>
        <w:t>.</w:t>
      </w:r>
      <w:r w:rsidR="00621130" w:rsidRPr="009C3DD2">
        <w:rPr>
          <w:rFonts w:ascii="Times New Roman" w:hAnsi="Times New Roman"/>
          <w:sz w:val="28"/>
          <w:szCs w:val="28"/>
        </w:rPr>
        <w:t>1</w:t>
      </w:r>
      <w:r w:rsidR="0038012F" w:rsidRPr="009C3DD2">
        <w:rPr>
          <w:rFonts w:ascii="Times New Roman" w:hAnsi="Times New Roman"/>
          <w:sz w:val="28"/>
          <w:szCs w:val="28"/>
        </w:rPr>
        <w:t>.1. </w:t>
      </w:r>
      <w:hyperlink r:id="rId11" w:history="1">
        <w:r w:rsidR="0038012F" w:rsidRPr="009C3DD2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заявку</w:t>
        </w:r>
      </w:hyperlink>
      <w:r w:rsidR="0038012F" w:rsidRPr="009C3DD2">
        <w:rPr>
          <w:rFonts w:ascii="Times New Roman" w:hAnsi="Times New Roman"/>
          <w:sz w:val="28"/>
          <w:szCs w:val="28"/>
        </w:rPr>
        <w:t xml:space="preserve"> на участие в конкурсном отборе на получение гранта (далее – заявка) в двух экземплярах по форме согласно </w:t>
      </w:r>
      <w:r w:rsidR="0038012F" w:rsidRPr="009C3DD2">
        <w:rPr>
          <w:rFonts w:ascii="Times New Roman" w:hAnsi="Times New Roman"/>
          <w:sz w:val="28"/>
          <w:szCs w:val="28"/>
        </w:rPr>
        <w:br/>
        <w:t>приложению № 1 к настоящим Правилам;</w:t>
      </w:r>
    </w:p>
    <w:p w:rsidR="0038012F" w:rsidRPr="009C3DD2" w:rsidRDefault="00A41B92" w:rsidP="003801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2</w:t>
      </w:r>
      <w:r w:rsidR="0038012F" w:rsidRPr="009C3DD2">
        <w:rPr>
          <w:rFonts w:ascii="Times New Roman" w:hAnsi="Times New Roman"/>
          <w:sz w:val="28"/>
          <w:szCs w:val="28"/>
        </w:rPr>
        <w:t>.</w:t>
      </w:r>
      <w:r w:rsidR="00621130" w:rsidRPr="009C3DD2">
        <w:rPr>
          <w:rFonts w:ascii="Times New Roman" w:hAnsi="Times New Roman"/>
          <w:sz w:val="28"/>
          <w:szCs w:val="28"/>
        </w:rPr>
        <w:t>1</w:t>
      </w:r>
      <w:r w:rsidR="0038012F" w:rsidRPr="009C3DD2">
        <w:rPr>
          <w:rFonts w:ascii="Times New Roman" w:hAnsi="Times New Roman"/>
          <w:sz w:val="28"/>
          <w:szCs w:val="28"/>
        </w:rPr>
        <w:t>.2. опись представленных документов;</w:t>
      </w:r>
    </w:p>
    <w:p w:rsidR="0038012F" w:rsidRPr="009C3DD2" w:rsidRDefault="00A41B92" w:rsidP="003801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2</w:t>
      </w:r>
      <w:r w:rsidR="0038012F" w:rsidRPr="009C3DD2">
        <w:rPr>
          <w:rFonts w:ascii="Times New Roman" w:hAnsi="Times New Roman"/>
          <w:sz w:val="28"/>
          <w:szCs w:val="28"/>
        </w:rPr>
        <w:t>.</w:t>
      </w:r>
      <w:r w:rsidR="00621130" w:rsidRPr="009C3DD2">
        <w:rPr>
          <w:rFonts w:ascii="Times New Roman" w:hAnsi="Times New Roman"/>
          <w:sz w:val="28"/>
          <w:szCs w:val="28"/>
        </w:rPr>
        <w:t>1</w:t>
      </w:r>
      <w:r w:rsidR="0038012F" w:rsidRPr="009C3DD2">
        <w:rPr>
          <w:rFonts w:ascii="Times New Roman" w:hAnsi="Times New Roman"/>
          <w:sz w:val="28"/>
          <w:szCs w:val="28"/>
        </w:rPr>
        <w:t>.3. копию паспорта гражданина Российской Федерации на главу КФХ(вторая и третья страницы, страница с отметкой о регистрации по месту жительства на момент подачи заявки);</w:t>
      </w:r>
    </w:p>
    <w:p w:rsidR="0038012F" w:rsidRPr="009C3DD2" w:rsidRDefault="00A41B92" w:rsidP="003801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2</w:t>
      </w:r>
      <w:r w:rsidR="0038012F" w:rsidRPr="009C3DD2">
        <w:rPr>
          <w:rFonts w:ascii="Times New Roman" w:hAnsi="Times New Roman"/>
          <w:sz w:val="28"/>
          <w:szCs w:val="28"/>
        </w:rPr>
        <w:t>.</w:t>
      </w:r>
      <w:r w:rsidR="00621130" w:rsidRPr="009C3DD2">
        <w:rPr>
          <w:rFonts w:ascii="Times New Roman" w:hAnsi="Times New Roman"/>
          <w:sz w:val="28"/>
          <w:szCs w:val="28"/>
        </w:rPr>
        <w:t>1</w:t>
      </w:r>
      <w:r w:rsidR="0038012F" w:rsidRPr="009C3DD2">
        <w:rPr>
          <w:rFonts w:ascii="Times New Roman" w:hAnsi="Times New Roman"/>
          <w:sz w:val="28"/>
          <w:szCs w:val="28"/>
        </w:rPr>
        <w:t>.4. проект создания и развития КФХ (бизнес-план), который должен содержать:</w:t>
      </w:r>
    </w:p>
    <w:p w:rsidR="0038012F" w:rsidRPr="009C3DD2" w:rsidRDefault="0038012F" w:rsidP="003801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общие сведения о КФХ (Ф.И.О., номер и дата государственной регистрации, ИНН, ОКВЭД, реквизиты банковского счета, юридический и фактический адрес КФХ, контактные данные);</w:t>
      </w:r>
    </w:p>
    <w:p w:rsidR="0038012F" w:rsidRPr="009C3DD2" w:rsidRDefault="0038012F" w:rsidP="003801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краткую характеристику проекта;</w:t>
      </w:r>
    </w:p>
    <w:p w:rsidR="0038012F" w:rsidRPr="009C3DD2" w:rsidRDefault="0038012F" w:rsidP="003801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сведения о собственных ресурсах КФХ;</w:t>
      </w:r>
    </w:p>
    <w:p w:rsidR="0038012F" w:rsidRPr="009C3DD2" w:rsidRDefault="0038012F" w:rsidP="003801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плановые показатели деятельности;</w:t>
      </w:r>
    </w:p>
    <w:p w:rsidR="0038012F" w:rsidRPr="009C3DD2" w:rsidRDefault="0038012F" w:rsidP="003801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сведения о социально-экономической эффективности проекта;</w:t>
      </w:r>
    </w:p>
    <w:p w:rsidR="0038012F" w:rsidRPr="009C3DD2" w:rsidRDefault="0038012F" w:rsidP="003801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финансово-экономическое обоснование проекта (финансовую модель);</w:t>
      </w:r>
    </w:p>
    <w:p w:rsidR="0038012F" w:rsidRPr="009C3DD2" w:rsidRDefault="00A41B92" w:rsidP="003801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2</w:t>
      </w:r>
      <w:r w:rsidR="0038012F" w:rsidRPr="009C3DD2">
        <w:rPr>
          <w:rFonts w:ascii="Times New Roman" w:hAnsi="Times New Roman"/>
          <w:sz w:val="28"/>
          <w:szCs w:val="28"/>
        </w:rPr>
        <w:t>.</w:t>
      </w:r>
      <w:r w:rsidR="00621130" w:rsidRPr="009C3DD2">
        <w:rPr>
          <w:rFonts w:ascii="Times New Roman" w:hAnsi="Times New Roman"/>
          <w:sz w:val="28"/>
          <w:szCs w:val="28"/>
        </w:rPr>
        <w:t>1</w:t>
      </w:r>
      <w:r w:rsidR="0038012F" w:rsidRPr="009C3DD2">
        <w:rPr>
          <w:rFonts w:ascii="Times New Roman" w:hAnsi="Times New Roman"/>
          <w:sz w:val="28"/>
          <w:szCs w:val="28"/>
        </w:rPr>
        <w:t>.5. копии договоров</w:t>
      </w:r>
      <w:r w:rsidR="00455770" w:rsidRPr="009C3DD2">
        <w:rPr>
          <w:rFonts w:ascii="Times New Roman" w:hAnsi="Times New Roman"/>
          <w:sz w:val="28"/>
          <w:szCs w:val="28"/>
        </w:rPr>
        <w:t xml:space="preserve"> </w:t>
      </w:r>
      <w:r w:rsidR="0038012F" w:rsidRPr="009C3DD2">
        <w:rPr>
          <w:rFonts w:ascii="Times New Roman" w:hAnsi="Times New Roman"/>
          <w:sz w:val="28"/>
          <w:szCs w:val="28"/>
        </w:rPr>
        <w:t>(предварительных договоров):</w:t>
      </w:r>
    </w:p>
    <w:p w:rsidR="0038012F" w:rsidRPr="009C3DD2" w:rsidRDefault="0038012F" w:rsidP="003801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на приобретение товаров, оказание услуг, выполнение работ в соответ</w:t>
      </w:r>
      <w:r w:rsidR="00455770" w:rsidRPr="009C3DD2">
        <w:rPr>
          <w:rFonts w:ascii="Times New Roman" w:hAnsi="Times New Roman"/>
          <w:sz w:val="28"/>
          <w:szCs w:val="28"/>
        </w:rPr>
        <w:t>ствии с планом расходов, заверен</w:t>
      </w:r>
      <w:r w:rsidRPr="009C3DD2">
        <w:rPr>
          <w:rFonts w:ascii="Times New Roman" w:hAnsi="Times New Roman"/>
          <w:sz w:val="28"/>
          <w:szCs w:val="28"/>
        </w:rPr>
        <w:t>ные начинающим фермером. Существенным условием договоров, предварительных договоров должно являться согласие продавца (исполнителя, поставщика) на проведение в отношении него Управлением и органами финансового контроля проверок соблюдения условий, целей и порядка предоставления гранта;</w:t>
      </w:r>
    </w:p>
    <w:p w:rsidR="0038012F" w:rsidRPr="009C3DD2" w:rsidRDefault="0038012F" w:rsidP="003801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на реализацию сельскохозяйственной продукции на сумму не менее 30000 (тридцать тысяч) рублей;</w:t>
      </w:r>
    </w:p>
    <w:p w:rsidR="0038012F" w:rsidRPr="009C3DD2" w:rsidRDefault="00A41B92" w:rsidP="003801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2</w:t>
      </w:r>
      <w:r w:rsidR="0038012F" w:rsidRPr="009C3DD2">
        <w:rPr>
          <w:rFonts w:ascii="Times New Roman" w:hAnsi="Times New Roman"/>
          <w:sz w:val="28"/>
          <w:szCs w:val="28"/>
        </w:rPr>
        <w:t>.</w:t>
      </w:r>
      <w:r w:rsidR="00621130" w:rsidRPr="009C3DD2">
        <w:rPr>
          <w:rFonts w:ascii="Times New Roman" w:hAnsi="Times New Roman"/>
          <w:sz w:val="28"/>
          <w:szCs w:val="28"/>
        </w:rPr>
        <w:t>1</w:t>
      </w:r>
      <w:r w:rsidR="0038012F" w:rsidRPr="009C3DD2">
        <w:rPr>
          <w:rFonts w:ascii="Times New Roman" w:hAnsi="Times New Roman"/>
          <w:sz w:val="28"/>
          <w:szCs w:val="28"/>
        </w:rPr>
        <w:t>.6. </w:t>
      </w:r>
      <w:hyperlink r:id="rId12" w:history="1">
        <w:r w:rsidR="0038012F" w:rsidRPr="009C3DD2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план</w:t>
        </w:r>
      </w:hyperlink>
      <w:r w:rsidR="0038012F" w:rsidRPr="009C3DD2">
        <w:rPr>
          <w:rFonts w:ascii="Times New Roman" w:hAnsi="Times New Roman"/>
          <w:sz w:val="28"/>
          <w:szCs w:val="28"/>
        </w:rPr>
        <w:t xml:space="preserve"> расходов по форме согласно приложению № 2 к настоящим Правилам;</w:t>
      </w:r>
    </w:p>
    <w:p w:rsidR="0038012F" w:rsidRPr="009C3DD2" w:rsidRDefault="00A41B92" w:rsidP="003801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2</w:t>
      </w:r>
      <w:r w:rsidR="0038012F" w:rsidRPr="009C3DD2">
        <w:rPr>
          <w:rFonts w:ascii="Times New Roman" w:hAnsi="Times New Roman"/>
          <w:sz w:val="28"/>
          <w:szCs w:val="28"/>
        </w:rPr>
        <w:t>.</w:t>
      </w:r>
      <w:r w:rsidR="00621130" w:rsidRPr="009C3DD2">
        <w:rPr>
          <w:rFonts w:ascii="Times New Roman" w:hAnsi="Times New Roman"/>
          <w:sz w:val="28"/>
          <w:szCs w:val="28"/>
        </w:rPr>
        <w:t>1</w:t>
      </w:r>
      <w:r w:rsidR="0038012F" w:rsidRPr="009C3DD2">
        <w:rPr>
          <w:rFonts w:ascii="Times New Roman" w:hAnsi="Times New Roman"/>
          <w:sz w:val="28"/>
          <w:szCs w:val="28"/>
        </w:rPr>
        <w:t>.7. выписку из расчетного (лицевого) счета, открытого начинающему фермеру в учреждениях Центрального банка Российской Федерации или кредитных организациях, подтверждающую наличие средств, достаточных для финансирования не менее 10 процентов стоимости каждого наименования приобретений</w:t>
      </w:r>
      <w:r w:rsidR="00455770" w:rsidRPr="009C3DD2">
        <w:rPr>
          <w:rFonts w:ascii="Times New Roman" w:hAnsi="Times New Roman"/>
          <w:sz w:val="28"/>
          <w:szCs w:val="28"/>
        </w:rPr>
        <w:t xml:space="preserve"> </w:t>
      </w:r>
      <w:r w:rsidR="0038012F" w:rsidRPr="009C3DD2">
        <w:rPr>
          <w:rFonts w:ascii="Times New Roman" w:hAnsi="Times New Roman"/>
          <w:sz w:val="28"/>
          <w:szCs w:val="28"/>
        </w:rPr>
        <w:t>(затрат), указанных в плане расходов, выданную банком не ранее 5 календарных дней до даты подачи документов на конкурсный отбор (с отметкой банка).</w:t>
      </w:r>
    </w:p>
    <w:p w:rsidR="0038012F" w:rsidRPr="009C3DD2" w:rsidRDefault="0038012F" w:rsidP="003801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Заявитель дополнительно представляет заверенную банком выписку из расчетного счета, подтверждающую наличие средств, достаточных для финансирования не менее 10 процентов стоимости каждого наименования приобретений</w:t>
      </w:r>
      <w:r w:rsidR="00455770" w:rsidRPr="009C3DD2">
        <w:rPr>
          <w:rFonts w:ascii="Times New Roman" w:hAnsi="Times New Roman"/>
          <w:sz w:val="28"/>
          <w:szCs w:val="28"/>
        </w:rPr>
        <w:t xml:space="preserve"> </w:t>
      </w:r>
      <w:r w:rsidRPr="009C3DD2">
        <w:rPr>
          <w:rFonts w:ascii="Times New Roman" w:hAnsi="Times New Roman"/>
          <w:sz w:val="28"/>
          <w:szCs w:val="28"/>
        </w:rPr>
        <w:t xml:space="preserve">(затрат), указанных в плане расходов, - на день проведения </w:t>
      </w:r>
      <w:r w:rsidRPr="009C3DD2">
        <w:rPr>
          <w:rFonts w:ascii="Times New Roman" w:hAnsi="Times New Roman"/>
          <w:sz w:val="28"/>
          <w:szCs w:val="28"/>
        </w:rPr>
        <w:lastRenderedPageBreak/>
        <w:t>очного собеседования Конкурсной комиссией;</w:t>
      </w:r>
    </w:p>
    <w:p w:rsidR="0038012F" w:rsidRPr="009C3DD2" w:rsidRDefault="00A41B92" w:rsidP="003801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2</w:t>
      </w:r>
      <w:r w:rsidR="0038012F" w:rsidRPr="009C3DD2">
        <w:rPr>
          <w:rFonts w:ascii="Times New Roman" w:hAnsi="Times New Roman"/>
          <w:sz w:val="28"/>
          <w:szCs w:val="28"/>
        </w:rPr>
        <w:t>.</w:t>
      </w:r>
      <w:r w:rsidR="00621130" w:rsidRPr="009C3DD2">
        <w:rPr>
          <w:rFonts w:ascii="Times New Roman" w:hAnsi="Times New Roman"/>
          <w:sz w:val="28"/>
          <w:szCs w:val="28"/>
        </w:rPr>
        <w:t>1</w:t>
      </w:r>
      <w:r w:rsidR="0038012F" w:rsidRPr="009C3DD2">
        <w:rPr>
          <w:rFonts w:ascii="Times New Roman" w:hAnsi="Times New Roman"/>
          <w:sz w:val="28"/>
          <w:szCs w:val="28"/>
        </w:rPr>
        <w:t>.8. копии правоустанавливающих документов, подтверждающих право собственности на земельный участок, на котором планируется осуществление деятельности, связанной с реализацией бизнес-плана, или право аренды или пользования таким земельным участком сроком не менее 5 лет. Вид разрешенного использования земельного участка должен предусматривать возможность осуществления на нем хозяйственной деятельности,</w:t>
      </w:r>
      <w:r w:rsidR="00455770" w:rsidRPr="009C3DD2">
        <w:rPr>
          <w:rFonts w:ascii="Times New Roman" w:hAnsi="Times New Roman"/>
          <w:sz w:val="28"/>
          <w:szCs w:val="28"/>
        </w:rPr>
        <w:t xml:space="preserve"> </w:t>
      </w:r>
      <w:r w:rsidR="0038012F" w:rsidRPr="009C3DD2">
        <w:rPr>
          <w:rFonts w:ascii="Times New Roman" w:hAnsi="Times New Roman"/>
          <w:sz w:val="28"/>
          <w:szCs w:val="28"/>
        </w:rPr>
        <w:t>соответствующей бизнес-плану.</w:t>
      </w:r>
    </w:p>
    <w:p w:rsidR="0038012F" w:rsidRPr="009C3DD2" w:rsidRDefault="0038012F" w:rsidP="003801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В случае если на земельном участке, находящемся в частной собственности и</w:t>
      </w:r>
      <w:r w:rsidR="00CF2A58" w:rsidRPr="009C3DD2">
        <w:rPr>
          <w:rFonts w:ascii="Times New Roman" w:hAnsi="Times New Roman"/>
          <w:sz w:val="28"/>
          <w:szCs w:val="28"/>
        </w:rPr>
        <w:t xml:space="preserve"> </w:t>
      </w:r>
      <w:r w:rsidRPr="009C3DD2">
        <w:rPr>
          <w:rFonts w:ascii="Times New Roman" w:hAnsi="Times New Roman"/>
          <w:sz w:val="28"/>
          <w:szCs w:val="28"/>
        </w:rPr>
        <w:t>предоставленном начинающему фермеру по договору пользования или аренды, планируется строительство, в таком договоре должно быть закреплено право пользователя (арендатора) на возведение производственных объектов;</w:t>
      </w:r>
    </w:p>
    <w:p w:rsidR="0038012F" w:rsidRPr="009C3DD2" w:rsidRDefault="00A41B92" w:rsidP="003801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2</w:t>
      </w:r>
      <w:r w:rsidR="0038012F" w:rsidRPr="009C3DD2">
        <w:rPr>
          <w:rFonts w:ascii="Times New Roman" w:hAnsi="Times New Roman"/>
          <w:sz w:val="28"/>
          <w:szCs w:val="28"/>
        </w:rPr>
        <w:t>.</w:t>
      </w:r>
      <w:r w:rsidR="00621130" w:rsidRPr="009C3DD2">
        <w:rPr>
          <w:rFonts w:ascii="Times New Roman" w:hAnsi="Times New Roman"/>
          <w:sz w:val="28"/>
          <w:szCs w:val="28"/>
        </w:rPr>
        <w:t>1</w:t>
      </w:r>
      <w:r w:rsidR="0038012F" w:rsidRPr="009C3DD2">
        <w:rPr>
          <w:rFonts w:ascii="Times New Roman" w:hAnsi="Times New Roman"/>
          <w:sz w:val="28"/>
          <w:szCs w:val="28"/>
        </w:rPr>
        <w:t>.9. копии правоустанавливающих документов, подтверждающих право собственности начинающего фермера на производственные и складские здания, помещения, пристройки, инженерные сети, заграждения и сооружения, необходимые для производства, хранения и переработки сельскохозяйственной продукции, ремонт или переустройство которых планируется;</w:t>
      </w:r>
    </w:p>
    <w:p w:rsidR="0038012F" w:rsidRPr="009C3DD2" w:rsidRDefault="00A41B92" w:rsidP="003801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2</w:t>
      </w:r>
      <w:r w:rsidR="0038012F" w:rsidRPr="009C3DD2">
        <w:rPr>
          <w:rFonts w:ascii="Times New Roman" w:hAnsi="Times New Roman"/>
          <w:sz w:val="28"/>
          <w:szCs w:val="28"/>
        </w:rPr>
        <w:t>.</w:t>
      </w:r>
      <w:r w:rsidR="00621130" w:rsidRPr="009C3DD2">
        <w:rPr>
          <w:rFonts w:ascii="Times New Roman" w:hAnsi="Times New Roman"/>
          <w:sz w:val="28"/>
          <w:szCs w:val="28"/>
        </w:rPr>
        <w:t>1</w:t>
      </w:r>
      <w:r w:rsidR="0038012F" w:rsidRPr="009C3DD2">
        <w:rPr>
          <w:rFonts w:ascii="Times New Roman" w:hAnsi="Times New Roman"/>
          <w:sz w:val="28"/>
          <w:szCs w:val="28"/>
        </w:rPr>
        <w:t>.10. смету затрат на строительство, ремонт, переустройство производственных и складских зданий, пристроек,</w:t>
      </w:r>
      <w:r w:rsidR="00CF2A58" w:rsidRPr="009C3DD2">
        <w:rPr>
          <w:rFonts w:ascii="Times New Roman" w:hAnsi="Times New Roman"/>
          <w:sz w:val="28"/>
          <w:szCs w:val="28"/>
        </w:rPr>
        <w:t xml:space="preserve"> </w:t>
      </w:r>
      <w:r w:rsidR="0038012F" w:rsidRPr="009C3DD2">
        <w:rPr>
          <w:rFonts w:ascii="Times New Roman" w:hAnsi="Times New Roman"/>
          <w:sz w:val="28"/>
          <w:szCs w:val="28"/>
        </w:rPr>
        <w:t>инженерных сетей, заграждений и сооружений, необходимых для производства, хранения и переработки</w:t>
      </w:r>
      <w:r w:rsidR="00621130" w:rsidRPr="009C3DD2">
        <w:rPr>
          <w:rFonts w:ascii="Times New Roman" w:hAnsi="Times New Roman"/>
          <w:sz w:val="28"/>
          <w:szCs w:val="28"/>
        </w:rPr>
        <w:t xml:space="preserve"> сельскохозяйственной продукции;</w:t>
      </w:r>
    </w:p>
    <w:p w:rsidR="0038012F" w:rsidRPr="009C3DD2" w:rsidRDefault="00A41B92" w:rsidP="003801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2</w:t>
      </w:r>
      <w:r w:rsidR="0038012F" w:rsidRPr="009C3DD2">
        <w:rPr>
          <w:rFonts w:ascii="Times New Roman" w:hAnsi="Times New Roman"/>
          <w:sz w:val="28"/>
          <w:szCs w:val="28"/>
        </w:rPr>
        <w:t>.</w:t>
      </w:r>
      <w:r w:rsidR="00621130" w:rsidRPr="009C3DD2">
        <w:rPr>
          <w:rFonts w:ascii="Times New Roman" w:hAnsi="Times New Roman"/>
          <w:sz w:val="28"/>
          <w:szCs w:val="28"/>
        </w:rPr>
        <w:t>1</w:t>
      </w:r>
      <w:r w:rsidR="0038012F" w:rsidRPr="009C3DD2">
        <w:rPr>
          <w:rFonts w:ascii="Times New Roman" w:hAnsi="Times New Roman"/>
          <w:sz w:val="28"/>
          <w:szCs w:val="28"/>
        </w:rPr>
        <w:t>.11. предварительный договор на разработку проектной документации для строительства (реконструкции) производственных и складских зданий, помещений, предназначенных для производства, хранения и переработки сельскохозяйственной продукции (в случае разработки проектной документации с использованием средств гранта);</w:t>
      </w:r>
    </w:p>
    <w:p w:rsidR="0038012F" w:rsidRPr="009C3DD2" w:rsidRDefault="00A41B92" w:rsidP="0038012F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2</w:t>
      </w:r>
      <w:r w:rsidR="0038012F" w:rsidRPr="009C3DD2">
        <w:rPr>
          <w:rFonts w:ascii="Times New Roman" w:hAnsi="Times New Roman"/>
          <w:sz w:val="28"/>
          <w:szCs w:val="28"/>
        </w:rPr>
        <w:t>.</w:t>
      </w:r>
      <w:r w:rsidR="00621130" w:rsidRPr="009C3DD2">
        <w:rPr>
          <w:rFonts w:ascii="Times New Roman" w:hAnsi="Times New Roman"/>
          <w:sz w:val="28"/>
          <w:szCs w:val="28"/>
        </w:rPr>
        <w:t>1</w:t>
      </w:r>
      <w:r w:rsidR="0038012F" w:rsidRPr="009C3DD2">
        <w:rPr>
          <w:rFonts w:ascii="Times New Roman" w:hAnsi="Times New Roman"/>
          <w:sz w:val="28"/>
          <w:szCs w:val="28"/>
        </w:rPr>
        <w:t xml:space="preserve">.12. предварительный договор купли – продажи земельного участка из земель сельскохозяйственного назначения (в случае если приобретение земельного участка из земель сельскохозяйственного назначения планируется за счет средств гранта); </w:t>
      </w:r>
    </w:p>
    <w:p w:rsidR="0038012F" w:rsidRPr="009C3DD2" w:rsidRDefault="00A41B92" w:rsidP="003801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2</w:t>
      </w:r>
      <w:r w:rsidR="0038012F" w:rsidRPr="009C3DD2">
        <w:rPr>
          <w:rFonts w:ascii="Times New Roman" w:hAnsi="Times New Roman"/>
          <w:sz w:val="28"/>
          <w:szCs w:val="28"/>
        </w:rPr>
        <w:t>.</w:t>
      </w:r>
      <w:r w:rsidR="00621130" w:rsidRPr="009C3DD2">
        <w:rPr>
          <w:rFonts w:ascii="Times New Roman" w:hAnsi="Times New Roman"/>
          <w:sz w:val="28"/>
          <w:szCs w:val="28"/>
        </w:rPr>
        <w:t>1</w:t>
      </w:r>
      <w:r w:rsidR="0038012F" w:rsidRPr="009C3DD2">
        <w:rPr>
          <w:rFonts w:ascii="Times New Roman" w:hAnsi="Times New Roman"/>
          <w:sz w:val="28"/>
          <w:szCs w:val="28"/>
        </w:rPr>
        <w:t xml:space="preserve">.13. отчет </w:t>
      </w:r>
      <w:hyperlink r:id="rId13" w:history="1">
        <w:r w:rsidR="0038012F" w:rsidRPr="009C3DD2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№ 1-КФХ</w:t>
        </w:r>
      </w:hyperlink>
      <w:r w:rsidR="0038012F" w:rsidRPr="009C3DD2">
        <w:rPr>
          <w:rFonts w:ascii="Times New Roman" w:hAnsi="Times New Roman"/>
          <w:sz w:val="28"/>
          <w:szCs w:val="28"/>
        </w:rPr>
        <w:t xml:space="preserve"> (представляется в случае, если КФХ зарегистрировано в годах, предшествующих году подачи заявки);</w:t>
      </w:r>
    </w:p>
    <w:p w:rsidR="0038012F" w:rsidRPr="009C3DD2" w:rsidRDefault="00A41B92" w:rsidP="0038012F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2</w:t>
      </w:r>
      <w:r w:rsidR="0038012F" w:rsidRPr="009C3DD2">
        <w:rPr>
          <w:rFonts w:ascii="Times New Roman" w:hAnsi="Times New Roman"/>
          <w:sz w:val="28"/>
          <w:szCs w:val="28"/>
        </w:rPr>
        <w:t>.</w:t>
      </w:r>
      <w:r w:rsidR="00621130" w:rsidRPr="009C3DD2">
        <w:rPr>
          <w:rFonts w:ascii="Times New Roman" w:hAnsi="Times New Roman"/>
          <w:sz w:val="28"/>
          <w:szCs w:val="28"/>
        </w:rPr>
        <w:t>1</w:t>
      </w:r>
      <w:r w:rsidR="0038012F" w:rsidRPr="009C3DD2">
        <w:rPr>
          <w:rFonts w:ascii="Times New Roman" w:hAnsi="Times New Roman"/>
          <w:sz w:val="28"/>
          <w:szCs w:val="28"/>
        </w:rPr>
        <w:t>.14. справку о членстве в сельскохозяйственном потребительском кооперативе (в случае если на момент подачи заявки начинающий фермер состоит в сельскохозяйственном потребительском кооперативе);</w:t>
      </w:r>
    </w:p>
    <w:p w:rsidR="0038012F" w:rsidRPr="009C3DD2" w:rsidRDefault="00A41B92" w:rsidP="0038012F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2</w:t>
      </w:r>
      <w:r w:rsidR="0038012F" w:rsidRPr="009C3DD2">
        <w:rPr>
          <w:rFonts w:ascii="Times New Roman" w:hAnsi="Times New Roman"/>
          <w:sz w:val="28"/>
          <w:szCs w:val="28"/>
        </w:rPr>
        <w:t>.</w:t>
      </w:r>
      <w:r w:rsidR="00621130" w:rsidRPr="009C3DD2">
        <w:rPr>
          <w:rFonts w:ascii="Times New Roman" w:hAnsi="Times New Roman"/>
          <w:sz w:val="28"/>
          <w:szCs w:val="28"/>
        </w:rPr>
        <w:t>1</w:t>
      </w:r>
      <w:r w:rsidR="0038012F" w:rsidRPr="009C3DD2">
        <w:rPr>
          <w:rFonts w:ascii="Times New Roman" w:hAnsi="Times New Roman"/>
          <w:sz w:val="28"/>
          <w:szCs w:val="28"/>
        </w:rPr>
        <w:t xml:space="preserve">.15. начинающий фермер вправе представить по собственной инициативе выписку из Единого государственного реестра юридических лиц (Единого государственного реестра индивидуальных предпринимателей), сведения из Единого реестра субъектов малого и среднего предпринимательства и справку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выданные не </w:t>
      </w:r>
      <w:r w:rsidR="0038012F" w:rsidRPr="009C3DD2">
        <w:rPr>
          <w:rFonts w:ascii="Times New Roman" w:hAnsi="Times New Roman"/>
          <w:sz w:val="28"/>
          <w:szCs w:val="28"/>
        </w:rPr>
        <w:lastRenderedPageBreak/>
        <w:t>ранее 30 календарных дней до даты подачи заявки на участие в конкурсном отборе. В случае если начинающий фермер не представил по собственной инициативе указанные в настоящем подпункте документы, Управление запрашивает, в том числе в электронном виде посредством направления межведомственного запроса или использования сервисов официального интернет-ресурса Федеральной налоговой службы Российской Федерации, справку налогового органа об отсутствии у начинающего фермера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 подачи заявки на участие в конкурсном отборе, а также выписку из Единого государственного реестра юридических лиц (Единого государственного реестра индивидуальных предпринимателей),сведения из Единого реестра субъектов малого и среднего предпринимательства</w:t>
      </w:r>
      <w:r w:rsidR="0047279F" w:rsidRPr="009C3DD2">
        <w:rPr>
          <w:rFonts w:ascii="Times New Roman" w:hAnsi="Times New Roman"/>
          <w:sz w:val="28"/>
          <w:szCs w:val="28"/>
        </w:rPr>
        <w:t xml:space="preserve"> </w:t>
      </w:r>
      <w:r w:rsidR="0038012F" w:rsidRPr="009C3DD2">
        <w:rPr>
          <w:rFonts w:ascii="Times New Roman" w:hAnsi="Times New Roman"/>
          <w:sz w:val="28"/>
          <w:szCs w:val="28"/>
        </w:rPr>
        <w:t>на дату подачи заявки на участие в конкурном отборе.</w:t>
      </w:r>
    </w:p>
    <w:p w:rsidR="0038012F" w:rsidRPr="009C3DD2" w:rsidRDefault="00A41B92" w:rsidP="003801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2</w:t>
      </w:r>
      <w:r w:rsidR="00621130" w:rsidRPr="009C3DD2">
        <w:rPr>
          <w:rFonts w:ascii="Times New Roman" w:hAnsi="Times New Roman"/>
          <w:sz w:val="28"/>
          <w:szCs w:val="28"/>
        </w:rPr>
        <w:t>.2</w:t>
      </w:r>
      <w:r w:rsidR="0038012F" w:rsidRPr="009C3DD2">
        <w:rPr>
          <w:rFonts w:ascii="Times New Roman" w:hAnsi="Times New Roman"/>
          <w:sz w:val="28"/>
          <w:szCs w:val="28"/>
        </w:rPr>
        <w:t>. В случае, если начинающий фермер планирует направление средств гранта (части гранта) на возмещение части затрат в соответствии с абзацем 10 подпункта 3.10 настоящих Правил, он дополнительно представляет следующие документы:</w:t>
      </w:r>
    </w:p>
    <w:p w:rsidR="0038012F" w:rsidRPr="009C3DD2" w:rsidRDefault="0038012F" w:rsidP="003801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заверенную кредитной организацией копию договора льготного инвестиционного кредита;</w:t>
      </w:r>
    </w:p>
    <w:p w:rsidR="0038012F" w:rsidRPr="009C3DD2" w:rsidRDefault="0038012F" w:rsidP="003801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копии платежного поручения (иных банковских документов) и выписки из ссудного счета начинающего фермера о получении льготного инвестиционного кредита, подтверждающего получение кредита;</w:t>
      </w:r>
    </w:p>
    <w:p w:rsidR="0038012F" w:rsidRPr="009C3DD2" w:rsidRDefault="0038012F" w:rsidP="003801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график погашения льготного инвестиционного кредита и уплаты процентов по нему;</w:t>
      </w:r>
    </w:p>
    <w:p w:rsidR="0038012F" w:rsidRPr="009C3DD2" w:rsidRDefault="0038012F" w:rsidP="003801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 xml:space="preserve">копии документов, подтверждающих целевое использование кредитных средств по </w:t>
      </w:r>
      <w:hyperlink r:id="rId14" w:history="1">
        <w:r w:rsidRPr="009C3DD2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перечню</w:t>
        </w:r>
      </w:hyperlink>
      <w:r w:rsidR="00621130" w:rsidRPr="009C3DD2">
        <w:t xml:space="preserve"> </w:t>
      </w:r>
      <w:r w:rsidRPr="009C3DD2">
        <w:rPr>
          <w:rFonts w:ascii="Times New Roman" w:hAnsi="Times New Roman"/>
          <w:sz w:val="28"/>
          <w:szCs w:val="28"/>
        </w:rPr>
        <w:t>согласно приложению № 4</w:t>
      </w:r>
      <w:r w:rsidR="00621130" w:rsidRPr="009C3DD2">
        <w:rPr>
          <w:rFonts w:ascii="Times New Roman" w:hAnsi="Times New Roman"/>
          <w:sz w:val="28"/>
          <w:szCs w:val="28"/>
        </w:rPr>
        <w:t xml:space="preserve"> </w:t>
      </w:r>
      <w:r w:rsidRPr="009C3DD2">
        <w:rPr>
          <w:rFonts w:ascii="Times New Roman" w:hAnsi="Times New Roman"/>
          <w:sz w:val="28"/>
          <w:szCs w:val="28"/>
        </w:rPr>
        <w:t>к настоящим Правилам.</w:t>
      </w:r>
    </w:p>
    <w:p w:rsidR="0038012F" w:rsidRPr="009C3DD2" w:rsidRDefault="00A41B92" w:rsidP="003801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2</w:t>
      </w:r>
      <w:r w:rsidR="0038012F" w:rsidRPr="009C3DD2">
        <w:rPr>
          <w:rFonts w:ascii="Times New Roman" w:hAnsi="Times New Roman"/>
          <w:sz w:val="28"/>
          <w:szCs w:val="28"/>
        </w:rPr>
        <w:t>.</w:t>
      </w:r>
      <w:r w:rsidR="00621130" w:rsidRPr="009C3DD2">
        <w:rPr>
          <w:rFonts w:ascii="Times New Roman" w:hAnsi="Times New Roman"/>
          <w:sz w:val="28"/>
          <w:szCs w:val="28"/>
        </w:rPr>
        <w:t>3</w:t>
      </w:r>
      <w:r w:rsidR="0038012F" w:rsidRPr="009C3DD2">
        <w:rPr>
          <w:rFonts w:ascii="Times New Roman" w:hAnsi="Times New Roman"/>
          <w:sz w:val="28"/>
          <w:szCs w:val="28"/>
        </w:rPr>
        <w:t>. Документы и копии документов,</w:t>
      </w:r>
      <w:r w:rsidR="00621130" w:rsidRPr="009C3DD2">
        <w:rPr>
          <w:rFonts w:ascii="Times New Roman" w:hAnsi="Times New Roman"/>
          <w:sz w:val="28"/>
          <w:szCs w:val="28"/>
        </w:rPr>
        <w:t xml:space="preserve"> </w:t>
      </w:r>
      <w:r w:rsidR="0038012F" w:rsidRPr="009C3DD2">
        <w:rPr>
          <w:rFonts w:ascii="Times New Roman" w:hAnsi="Times New Roman"/>
          <w:sz w:val="28"/>
          <w:szCs w:val="28"/>
        </w:rPr>
        <w:t>указанные в пунктах 2.2 и 2.3 настоящих Правил, принимаются на бумажных носителях в комплекте (папке-скоросшивателе, сброшюрованные, пронумерованные и заверенные печатью начинающего фермера (при наличии).</w:t>
      </w:r>
    </w:p>
    <w:p w:rsidR="0038012F" w:rsidRPr="009C3DD2" w:rsidRDefault="0038012F" w:rsidP="003801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Представляемые в Управление документы должны быть оформлены в соответствии с требованиями законодательства. Не допускается представление документов, на которых отсутствует подпись уполномоченного лица, оттиск печати (при наличии), имеются опечатки, подчистки, исправления, ошибки в расчетах, а также, если текст документов не поддается прочтению или представленные документы содержат противоречивые сведения.</w:t>
      </w:r>
    </w:p>
    <w:p w:rsidR="0038012F" w:rsidRPr="009C3DD2" w:rsidRDefault="00A41B92" w:rsidP="003801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2</w:t>
      </w:r>
      <w:r w:rsidR="0038012F" w:rsidRPr="009C3DD2">
        <w:rPr>
          <w:rFonts w:ascii="Times New Roman" w:hAnsi="Times New Roman"/>
          <w:sz w:val="28"/>
          <w:szCs w:val="28"/>
        </w:rPr>
        <w:t>.</w:t>
      </w:r>
      <w:r w:rsidR="00621130" w:rsidRPr="009C3DD2">
        <w:rPr>
          <w:rFonts w:ascii="Times New Roman" w:hAnsi="Times New Roman"/>
          <w:sz w:val="28"/>
          <w:szCs w:val="28"/>
        </w:rPr>
        <w:t>4</w:t>
      </w:r>
      <w:r w:rsidR="0038012F" w:rsidRPr="009C3DD2">
        <w:rPr>
          <w:rFonts w:ascii="Times New Roman" w:hAnsi="Times New Roman"/>
          <w:sz w:val="28"/>
          <w:szCs w:val="28"/>
        </w:rPr>
        <w:t>. Ответственность за достоверность сведений, содержащихся в представленных документах, несет начинающий фермер в соответствии с действующим законодательством Российской Федерации.</w:t>
      </w:r>
    </w:p>
    <w:p w:rsidR="0038012F" w:rsidRPr="009C3DD2" w:rsidRDefault="00A41B92" w:rsidP="003801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2</w:t>
      </w:r>
      <w:r w:rsidR="0038012F" w:rsidRPr="009C3DD2">
        <w:rPr>
          <w:rFonts w:ascii="Times New Roman" w:hAnsi="Times New Roman"/>
          <w:sz w:val="28"/>
          <w:szCs w:val="28"/>
        </w:rPr>
        <w:t>.</w:t>
      </w:r>
      <w:r w:rsidR="00621130" w:rsidRPr="009C3DD2">
        <w:rPr>
          <w:rFonts w:ascii="Times New Roman" w:hAnsi="Times New Roman"/>
          <w:sz w:val="28"/>
          <w:szCs w:val="28"/>
        </w:rPr>
        <w:t>5</w:t>
      </w:r>
      <w:r w:rsidR="0038012F" w:rsidRPr="009C3DD2">
        <w:rPr>
          <w:rFonts w:ascii="Times New Roman" w:hAnsi="Times New Roman"/>
          <w:sz w:val="28"/>
          <w:szCs w:val="28"/>
        </w:rPr>
        <w:t>. Документы, представленные позже срока, установленного Управлением в информационном сообщении, не рассматриваются.</w:t>
      </w:r>
    </w:p>
    <w:p w:rsidR="0038012F" w:rsidRPr="009C3DD2" w:rsidRDefault="0038012F" w:rsidP="003801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lastRenderedPageBreak/>
        <w:t>Документы, представленные начинающими фермерами для участия в конкурсном отборе, не возвращаются.</w:t>
      </w:r>
    </w:p>
    <w:p w:rsidR="0038012F" w:rsidRPr="009C3DD2" w:rsidRDefault="00A41B92" w:rsidP="003801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2</w:t>
      </w:r>
      <w:r w:rsidR="0038012F" w:rsidRPr="009C3DD2">
        <w:rPr>
          <w:rFonts w:ascii="Times New Roman" w:hAnsi="Times New Roman"/>
          <w:sz w:val="28"/>
          <w:szCs w:val="28"/>
        </w:rPr>
        <w:t>.</w:t>
      </w:r>
      <w:r w:rsidR="00621130" w:rsidRPr="009C3DD2">
        <w:rPr>
          <w:rFonts w:ascii="Times New Roman" w:hAnsi="Times New Roman"/>
          <w:sz w:val="28"/>
          <w:szCs w:val="28"/>
        </w:rPr>
        <w:t>6</w:t>
      </w:r>
      <w:r w:rsidR="0038012F" w:rsidRPr="009C3DD2">
        <w:rPr>
          <w:rFonts w:ascii="Times New Roman" w:hAnsi="Times New Roman"/>
          <w:sz w:val="28"/>
          <w:szCs w:val="28"/>
        </w:rPr>
        <w:t xml:space="preserve">. Управление регистрирует заявку начинающего фермера в день ее поступления в журнале регистрации, который нумеруется, прошнуровывается и скрепляется печатью Управления. </w:t>
      </w:r>
    </w:p>
    <w:p w:rsidR="0038012F" w:rsidRPr="009C3DD2" w:rsidRDefault="0038012F" w:rsidP="003801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В течение 15 рабочих дней со дня регистрации заявки Управление осуществляет проверку документов, готовит заключение о наличии (отсутствии) оснований отказа в участии в конкурсном отборе начинающего фермера в соответствии с п. 2.9 настоящих Правил и уведомляет его об участии в конкурсном отборе, дате, месте и времени его проведения любым доступным способом или направляет ему письменное уведомление об отказе в участии в конкурсном отборе с указанием причин отказа, о чем делается соответствующая запись в журнале регистрации отказов.</w:t>
      </w:r>
    </w:p>
    <w:p w:rsidR="0038012F" w:rsidRPr="009C3DD2" w:rsidRDefault="0038012F" w:rsidP="003801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Начинающий фермер вправе повторно подать заявку, доработанную с учетом замечаний Управления, до момента завершения приема заявок, указанного в информационном сообщении.</w:t>
      </w:r>
    </w:p>
    <w:p w:rsidR="0038012F" w:rsidRPr="009C3DD2" w:rsidRDefault="00A41B92" w:rsidP="003801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2</w:t>
      </w:r>
      <w:r w:rsidR="0038012F" w:rsidRPr="009C3DD2">
        <w:rPr>
          <w:rFonts w:ascii="Times New Roman" w:hAnsi="Times New Roman"/>
          <w:sz w:val="28"/>
          <w:szCs w:val="28"/>
        </w:rPr>
        <w:t>.</w:t>
      </w:r>
      <w:r w:rsidR="00621130" w:rsidRPr="009C3DD2">
        <w:rPr>
          <w:rFonts w:ascii="Times New Roman" w:hAnsi="Times New Roman"/>
          <w:sz w:val="28"/>
          <w:szCs w:val="28"/>
        </w:rPr>
        <w:t>7</w:t>
      </w:r>
      <w:r w:rsidR="0038012F" w:rsidRPr="009C3DD2">
        <w:rPr>
          <w:rFonts w:ascii="Times New Roman" w:hAnsi="Times New Roman"/>
          <w:sz w:val="28"/>
          <w:szCs w:val="28"/>
        </w:rPr>
        <w:t>. Основаниями отказа в участии в конкурсном отборе являются:</w:t>
      </w:r>
    </w:p>
    <w:p w:rsidR="0038012F" w:rsidRPr="009C3DD2" w:rsidRDefault="00A41B92" w:rsidP="003801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2</w:t>
      </w:r>
      <w:r w:rsidR="0038012F" w:rsidRPr="009C3DD2">
        <w:rPr>
          <w:rFonts w:ascii="Times New Roman" w:hAnsi="Times New Roman"/>
          <w:sz w:val="28"/>
          <w:szCs w:val="28"/>
        </w:rPr>
        <w:t>.</w:t>
      </w:r>
      <w:r w:rsidR="00621130" w:rsidRPr="009C3DD2">
        <w:rPr>
          <w:rFonts w:ascii="Times New Roman" w:hAnsi="Times New Roman"/>
          <w:sz w:val="28"/>
          <w:szCs w:val="28"/>
        </w:rPr>
        <w:t>7</w:t>
      </w:r>
      <w:r w:rsidR="0038012F" w:rsidRPr="009C3DD2">
        <w:rPr>
          <w:rFonts w:ascii="Times New Roman" w:hAnsi="Times New Roman"/>
          <w:sz w:val="28"/>
          <w:szCs w:val="28"/>
        </w:rPr>
        <w:t>.1. несоответствие представленных начинающим фермером документов требованиям, установленным настоящим разделом Правил, или непредставление (представление не в полном объеме) указанных в настоящих Правилах документов;</w:t>
      </w:r>
    </w:p>
    <w:p w:rsidR="0038012F" w:rsidRPr="009C3DD2" w:rsidRDefault="00A41B92" w:rsidP="003801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2</w:t>
      </w:r>
      <w:r w:rsidR="0038012F" w:rsidRPr="009C3DD2">
        <w:rPr>
          <w:rFonts w:ascii="Times New Roman" w:hAnsi="Times New Roman"/>
          <w:sz w:val="28"/>
          <w:szCs w:val="28"/>
        </w:rPr>
        <w:t>.</w:t>
      </w:r>
      <w:r w:rsidR="00621130" w:rsidRPr="009C3DD2">
        <w:rPr>
          <w:rFonts w:ascii="Times New Roman" w:hAnsi="Times New Roman"/>
          <w:sz w:val="28"/>
          <w:szCs w:val="28"/>
        </w:rPr>
        <w:t>7</w:t>
      </w:r>
      <w:r w:rsidR="0038012F" w:rsidRPr="009C3DD2">
        <w:rPr>
          <w:rFonts w:ascii="Times New Roman" w:hAnsi="Times New Roman"/>
          <w:sz w:val="28"/>
          <w:szCs w:val="28"/>
        </w:rPr>
        <w:t>.</w:t>
      </w:r>
      <w:r w:rsidR="00621130" w:rsidRPr="009C3DD2">
        <w:rPr>
          <w:rFonts w:ascii="Times New Roman" w:hAnsi="Times New Roman"/>
          <w:sz w:val="28"/>
          <w:szCs w:val="28"/>
        </w:rPr>
        <w:t>2</w:t>
      </w:r>
      <w:r w:rsidR="0038012F" w:rsidRPr="009C3DD2">
        <w:rPr>
          <w:rFonts w:ascii="Times New Roman" w:hAnsi="Times New Roman"/>
          <w:sz w:val="28"/>
          <w:szCs w:val="28"/>
        </w:rPr>
        <w:t>. недостоверность информации, содержащейся в документах, представленных начинающим фермером;</w:t>
      </w:r>
    </w:p>
    <w:p w:rsidR="0038012F" w:rsidRPr="009C3DD2" w:rsidRDefault="00A41B92" w:rsidP="003801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2</w:t>
      </w:r>
      <w:r w:rsidR="0038012F" w:rsidRPr="009C3DD2">
        <w:rPr>
          <w:rFonts w:ascii="Times New Roman" w:hAnsi="Times New Roman"/>
          <w:sz w:val="28"/>
          <w:szCs w:val="28"/>
        </w:rPr>
        <w:t>.</w:t>
      </w:r>
      <w:r w:rsidR="00621130" w:rsidRPr="009C3DD2">
        <w:rPr>
          <w:rFonts w:ascii="Times New Roman" w:hAnsi="Times New Roman"/>
          <w:sz w:val="28"/>
          <w:szCs w:val="28"/>
        </w:rPr>
        <w:t>7</w:t>
      </w:r>
      <w:r w:rsidR="0038012F" w:rsidRPr="009C3DD2">
        <w:rPr>
          <w:rFonts w:ascii="Times New Roman" w:hAnsi="Times New Roman"/>
          <w:sz w:val="28"/>
          <w:szCs w:val="28"/>
        </w:rPr>
        <w:t>.</w:t>
      </w:r>
      <w:r w:rsidR="00621130" w:rsidRPr="009C3DD2">
        <w:rPr>
          <w:rFonts w:ascii="Times New Roman" w:hAnsi="Times New Roman"/>
          <w:sz w:val="28"/>
          <w:szCs w:val="28"/>
        </w:rPr>
        <w:t>3</w:t>
      </w:r>
      <w:r w:rsidR="0038012F" w:rsidRPr="009C3DD2">
        <w:rPr>
          <w:rFonts w:ascii="Times New Roman" w:hAnsi="Times New Roman"/>
          <w:sz w:val="28"/>
          <w:szCs w:val="28"/>
        </w:rPr>
        <w:t>. несоответствие начинающего фермера на дату подачи заявки на участие в конкурсном отборе следующим требованиям:</w:t>
      </w:r>
    </w:p>
    <w:p w:rsidR="0038012F" w:rsidRPr="009C3DD2" w:rsidRDefault="0038012F" w:rsidP="003801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начинающий фермер не получал средства из бюджета Тамбовской области в соответствии с иными нормативными правовыми актами;</w:t>
      </w:r>
    </w:p>
    <w:p w:rsidR="0038012F" w:rsidRPr="009C3DD2" w:rsidRDefault="0038012F" w:rsidP="0038012F">
      <w:pPr>
        <w:ind w:firstLine="709"/>
        <w:rPr>
          <w:rFonts w:ascii="Times New Roman" w:hAnsi="Times New Roman"/>
          <w:sz w:val="28"/>
          <w:szCs w:val="28"/>
          <w:lang w:eastAsia="ko-KR"/>
        </w:rPr>
      </w:pPr>
      <w:r w:rsidRPr="009C3DD2">
        <w:rPr>
          <w:rFonts w:ascii="Times New Roman" w:hAnsi="Times New Roman"/>
          <w:sz w:val="28"/>
          <w:szCs w:val="28"/>
        </w:rPr>
        <w:t>у начинающего фермера отсутствует просроченная задолженность по возврату в бюджет Тамбовской области субсидий, бюджетных инвестиций, предоставленных в том числе в соответствии с иными нормативными правовыми актами области, и иная просроченная задолженность перед бюджетом Тамбовской области;</w:t>
      </w:r>
    </w:p>
    <w:p w:rsidR="0038012F" w:rsidRPr="009C3DD2" w:rsidRDefault="0038012F" w:rsidP="003801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начинающий фермер,</w:t>
      </w:r>
      <w:r w:rsidR="00621130" w:rsidRPr="009C3DD2">
        <w:rPr>
          <w:rFonts w:ascii="Times New Roman" w:hAnsi="Times New Roman"/>
          <w:sz w:val="28"/>
          <w:szCs w:val="28"/>
        </w:rPr>
        <w:t xml:space="preserve"> </w:t>
      </w:r>
      <w:r w:rsidRPr="009C3DD2">
        <w:rPr>
          <w:rFonts w:ascii="Times New Roman" w:hAnsi="Times New Roman"/>
          <w:sz w:val="28"/>
          <w:szCs w:val="28"/>
        </w:rPr>
        <w:t>являющийся юридическим лицом, не находится в процессе ликвидации, реорганизации,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Федерации, а начинающий фермер, являющийся индивидуальным предпринимателем, не прекратил деятельность в качестве индивидуального предпринимателя;</w:t>
      </w:r>
    </w:p>
    <w:p w:rsidR="0038012F" w:rsidRPr="009C3DD2" w:rsidRDefault="00A41B92" w:rsidP="003801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2</w:t>
      </w:r>
      <w:r w:rsidR="0047279F" w:rsidRPr="009C3DD2">
        <w:rPr>
          <w:rFonts w:ascii="Times New Roman" w:hAnsi="Times New Roman"/>
          <w:sz w:val="28"/>
          <w:szCs w:val="28"/>
        </w:rPr>
        <w:t>.7.4</w:t>
      </w:r>
      <w:r w:rsidR="0038012F" w:rsidRPr="009C3DD2">
        <w:rPr>
          <w:rFonts w:ascii="Times New Roman" w:hAnsi="Times New Roman"/>
          <w:sz w:val="28"/>
          <w:szCs w:val="28"/>
        </w:rPr>
        <w:t>. на дату, не превышающую 30 дней до даты подачи заявки на конкурсный отбор,</w:t>
      </w:r>
      <w:r w:rsidR="0047279F" w:rsidRPr="009C3DD2">
        <w:rPr>
          <w:rFonts w:ascii="Times New Roman" w:hAnsi="Times New Roman"/>
          <w:sz w:val="28"/>
          <w:szCs w:val="28"/>
        </w:rPr>
        <w:t xml:space="preserve"> </w:t>
      </w:r>
      <w:r w:rsidR="0038012F" w:rsidRPr="009C3DD2">
        <w:rPr>
          <w:rFonts w:ascii="Times New Roman" w:hAnsi="Times New Roman"/>
          <w:sz w:val="28"/>
          <w:szCs w:val="28"/>
        </w:rPr>
        <w:t>у начинающего фермера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38012F" w:rsidRPr="009C3DD2" w:rsidRDefault="0038012F" w:rsidP="0047279F">
      <w:pPr>
        <w:ind w:firstLine="0"/>
        <w:rPr>
          <w:rFonts w:ascii="Times New Roman" w:hAnsi="Times New Roman"/>
          <w:sz w:val="28"/>
          <w:szCs w:val="28"/>
        </w:rPr>
      </w:pPr>
    </w:p>
    <w:p w:rsidR="0047279F" w:rsidRPr="009C3DD2" w:rsidRDefault="0047279F" w:rsidP="0038012F">
      <w:pPr>
        <w:ind w:firstLine="709"/>
        <w:rPr>
          <w:rFonts w:ascii="Times New Roman" w:hAnsi="Times New Roman"/>
          <w:sz w:val="28"/>
          <w:szCs w:val="28"/>
        </w:rPr>
      </w:pPr>
    </w:p>
    <w:p w:rsidR="0038012F" w:rsidRPr="009C3DD2" w:rsidRDefault="00A41B92" w:rsidP="003801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lastRenderedPageBreak/>
        <w:t>2</w:t>
      </w:r>
      <w:r w:rsidR="0038012F" w:rsidRPr="009C3DD2">
        <w:rPr>
          <w:rFonts w:ascii="Times New Roman" w:hAnsi="Times New Roman"/>
          <w:sz w:val="28"/>
          <w:szCs w:val="28"/>
        </w:rPr>
        <w:t>.</w:t>
      </w:r>
      <w:r w:rsidR="0047279F" w:rsidRPr="009C3DD2">
        <w:rPr>
          <w:rFonts w:ascii="Times New Roman" w:hAnsi="Times New Roman"/>
          <w:sz w:val="28"/>
          <w:szCs w:val="28"/>
        </w:rPr>
        <w:t>8</w:t>
      </w:r>
      <w:r w:rsidR="0038012F" w:rsidRPr="009C3DD2">
        <w:rPr>
          <w:rFonts w:ascii="Times New Roman" w:hAnsi="Times New Roman"/>
          <w:sz w:val="28"/>
          <w:szCs w:val="28"/>
        </w:rPr>
        <w:t>. Предельный размер гранта в расчете на одного начинающего фермера составляет:</w:t>
      </w:r>
    </w:p>
    <w:p w:rsidR="0038012F" w:rsidRPr="009C3DD2" w:rsidRDefault="0038012F" w:rsidP="003801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для разведения крупного рогатого скота мясного или молочного направления в размере, не превышающем 5 000 000 (пять миллионов) рублей, но не более 90 процентов затрат;</w:t>
      </w:r>
    </w:p>
    <w:p w:rsidR="0038012F" w:rsidRPr="009C3DD2" w:rsidRDefault="0038012F" w:rsidP="003801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для ведения иных видов сельскохозяйственной деятельности в размере, не превышающем 3 000 000 (три миллиона) рублей, но не более 90 процентов затрат.</w:t>
      </w:r>
    </w:p>
    <w:p w:rsidR="0038012F" w:rsidRPr="009C3DD2" w:rsidRDefault="00A41B92" w:rsidP="003801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2</w:t>
      </w:r>
      <w:r w:rsidR="0047279F" w:rsidRPr="009C3DD2">
        <w:rPr>
          <w:rFonts w:ascii="Times New Roman" w:hAnsi="Times New Roman"/>
          <w:sz w:val="28"/>
          <w:szCs w:val="28"/>
        </w:rPr>
        <w:t>.9</w:t>
      </w:r>
      <w:r w:rsidR="0038012F" w:rsidRPr="009C3DD2">
        <w:rPr>
          <w:rFonts w:ascii="Times New Roman" w:hAnsi="Times New Roman"/>
          <w:sz w:val="28"/>
          <w:szCs w:val="28"/>
        </w:rPr>
        <w:t>. Начинающий фермер дает согласие на осуществление в отношении него Управлением и органами государственного финансового контроля проверки соблюдения целей, условий и порядка предоставления гранта.</w:t>
      </w:r>
    </w:p>
    <w:p w:rsidR="0038012F" w:rsidRPr="009C3DD2" w:rsidRDefault="00A41B92" w:rsidP="003801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2</w:t>
      </w:r>
      <w:r w:rsidR="0047279F" w:rsidRPr="009C3DD2">
        <w:rPr>
          <w:rFonts w:ascii="Times New Roman" w:hAnsi="Times New Roman"/>
          <w:sz w:val="28"/>
          <w:szCs w:val="28"/>
        </w:rPr>
        <w:t>.10.</w:t>
      </w:r>
      <w:r w:rsidR="0038012F" w:rsidRPr="009C3DD2">
        <w:rPr>
          <w:rFonts w:ascii="Times New Roman" w:hAnsi="Times New Roman"/>
          <w:sz w:val="28"/>
          <w:szCs w:val="28"/>
        </w:rPr>
        <w:t> Эффективность использования гранта оценивается ежегодно Управлением на основании достижения значений плановых показателей деятельности, предусмотренных проектом создания и развития КФХ (результатов).</w:t>
      </w:r>
    </w:p>
    <w:p w:rsidR="0038012F" w:rsidRPr="009C3DD2" w:rsidRDefault="0038012F" w:rsidP="003801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Оценка эффективности использования гранта производится путем сравнения фактически достигнутых значений показателей деятельности (результатов) за соответствующий год с плановыми значениями показателей деятельности, предусмотренных проектом создания и развития КФХ и Соглашением.</w:t>
      </w:r>
    </w:p>
    <w:p w:rsidR="0038012F" w:rsidRPr="009C3DD2" w:rsidRDefault="00A41B92" w:rsidP="003801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2</w:t>
      </w:r>
      <w:r w:rsidR="0047279F" w:rsidRPr="009C3DD2">
        <w:rPr>
          <w:rFonts w:ascii="Times New Roman" w:hAnsi="Times New Roman"/>
          <w:sz w:val="28"/>
          <w:szCs w:val="28"/>
        </w:rPr>
        <w:t>.11</w:t>
      </w:r>
      <w:r w:rsidR="0038012F" w:rsidRPr="009C3DD2">
        <w:rPr>
          <w:rFonts w:ascii="Times New Roman" w:hAnsi="Times New Roman"/>
          <w:sz w:val="28"/>
          <w:szCs w:val="28"/>
        </w:rPr>
        <w:t>. Плановыми показателями деятельности, предусмотренными проектом создания и развития КФХ (результатом), являются:</w:t>
      </w:r>
    </w:p>
    <w:p w:rsidR="0038012F" w:rsidRPr="009C3DD2" w:rsidRDefault="00A41B92" w:rsidP="003801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2</w:t>
      </w:r>
      <w:r w:rsidR="0047279F" w:rsidRPr="009C3DD2">
        <w:rPr>
          <w:rFonts w:ascii="Times New Roman" w:hAnsi="Times New Roman"/>
          <w:sz w:val="28"/>
          <w:szCs w:val="28"/>
        </w:rPr>
        <w:t>.11</w:t>
      </w:r>
      <w:r w:rsidR="0038012F" w:rsidRPr="009C3DD2">
        <w:rPr>
          <w:rFonts w:ascii="Times New Roman" w:hAnsi="Times New Roman"/>
          <w:sz w:val="28"/>
          <w:szCs w:val="28"/>
        </w:rPr>
        <w:t>.1. количество принятых работников, зарегистрированных (застрахованных) в Пенсионном фонде Российской Федерации (единиц) на день полного освоения гранта, но не позднее срока использования гранта, и сохранение рабочих мест в течение срока действия Соглашения (5 лет).</w:t>
      </w:r>
    </w:p>
    <w:p w:rsidR="0038012F" w:rsidRPr="009C3DD2" w:rsidRDefault="0038012F" w:rsidP="003801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Конкретное значение показателя деятельности (результата) устанавливается Управлением в Соглашении исходя из расчета не менее двух новых постоянных рабочих мест, если сумма гранта составляет 2 000 000 (два миллиона) рублей и более, и не менее одного нового постоянного рабочего места, если сумма гранта составляет менее 2 000 000 (два миллиона) рублей;</w:t>
      </w:r>
    </w:p>
    <w:p w:rsidR="0038012F" w:rsidRPr="009C3DD2" w:rsidRDefault="00A41B92" w:rsidP="003801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2</w:t>
      </w:r>
      <w:r w:rsidR="0047279F" w:rsidRPr="009C3DD2">
        <w:rPr>
          <w:rFonts w:ascii="Times New Roman" w:hAnsi="Times New Roman"/>
          <w:sz w:val="28"/>
          <w:szCs w:val="28"/>
        </w:rPr>
        <w:t>.11</w:t>
      </w:r>
      <w:r w:rsidR="0038012F" w:rsidRPr="009C3DD2">
        <w:rPr>
          <w:rFonts w:ascii="Times New Roman" w:hAnsi="Times New Roman"/>
          <w:sz w:val="28"/>
          <w:szCs w:val="28"/>
        </w:rPr>
        <w:t>.2. прирост объема произведенной сельскохозяйственной продукции(процентов).</w:t>
      </w:r>
    </w:p>
    <w:p w:rsidR="0038012F" w:rsidRPr="009C3DD2" w:rsidRDefault="0038012F" w:rsidP="003801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Конкретное значение показателя деятельности (результата) устанавливается Управлением в Соглашении исходя из показателей проекта создания и развития КФХ, но не менее 10 процентов ежегодно, начиная с года, следующего за годом начала производства.</w:t>
      </w:r>
    </w:p>
    <w:p w:rsidR="0038012F" w:rsidRPr="009C3DD2" w:rsidRDefault="00A41B92" w:rsidP="003801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2</w:t>
      </w:r>
      <w:r w:rsidR="0038012F" w:rsidRPr="009C3DD2">
        <w:rPr>
          <w:rFonts w:ascii="Times New Roman" w:hAnsi="Times New Roman"/>
          <w:sz w:val="28"/>
          <w:szCs w:val="28"/>
        </w:rPr>
        <w:t>.1</w:t>
      </w:r>
      <w:r w:rsidR="0047279F" w:rsidRPr="009C3DD2">
        <w:rPr>
          <w:rFonts w:ascii="Times New Roman" w:hAnsi="Times New Roman"/>
          <w:sz w:val="28"/>
          <w:szCs w:val="28"/>
        </w:rPr>
        <w:t>2</w:t>
      </w:r>
      <w:r w:rsidR="0038012F" w:rsidRPr="009C3DD2">
        <w:rPr>
          <w:rFonts w:ascii="Times New Roman" w:hAnsi="Times New Roman"/>
          <w:sz w:val="28"/>
          <w:szCs w:val="28"/>
        </w:rPr>
        <w:t>. Гранты предоставляются начинающим фермерам на:</w:t>
      </w:r>
    </w:p>
    <w:p w:rsidR="0038012F" w:rsidRPr="009C3DD2" w:rsidRDefault="0038012F" w:rsidP="003801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приобретение земельных участков из земель сельскохозяйственного назначения;</w:t>
      </w:r>
    </w:p>
    <w:p w:rsidR="0038012F" w:rsidRPr="009C3DD2" w:rsidRDefault="0038012F" w:rsidP="003801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разработку проектной документации для строительства (реконструкции) производственных и складских зданий, помещений, предназначенных для производства, хранения и переработки сельскохозяйственной продукции;</w:t>
      </w:r>
    </w:p>
    <w:p w:rsidR="0038012F" w:rsidRPr="009C3DD2" w:rsidRDefault="0038012F" w:rsidP="003801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lastRenderedPageBreak/>
        <w:t>приобретение, строительство, ремонт и переустройство производственных и складских зданий, помещений, пристроек, инженерных сетей, заграждений и сооружений, необходимых для производства, хранения и переработки сельскохозяйственной продукции, а также их регистрацию;</w:t>
      </w:r>
    </w:p>
    <w:p w:rsidR="0038012F" w:rsidRPr="009C3DD2" w:rsidRDefault="0038012F" w:rsidP="003801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подключение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к инженерным сетям - электрическим, водо-, газо- и теплопроводным сетям;</w:t>
      </w:r>
    </w:p>
    <w:p w:rsidR="0038012F" w:rsidRPr="009C3DD2" w:rsidRDefault="0038012F" w:rsidP="003801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приобретение сельскохозяйственных животных, в том числе птицы (за исключением свиней);</w:t>
      </w:r>
    </w:p>
    <w:p w:rsidR="0038012F" w:rsidRPr="009C3DD2" w:rsidRDefault="0038012F" w:rsidP="003801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приобретение рыбопосадочного материала;</w:t>
      </w:r>
    </w:p>
    <w:p w:rsidR="0038012F" w:rsidRPr="009C3DD2" w:rsidRDefault="0038012F" w:rsidP="003801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приобретение сельскохозяйственной техники и навесного оборудования, грузового автомобильного транспорта, оборудования для производства и переработки сельскохозяйственной продукции, срок эксплуатации которых не превышает 3 лет.Перечень указанного оборудования, сельскохозяйственной техники и специализированного транспорта утверждается приказом Управления;</w:t>
      </w:r>
    </w:p>
    <w:p w:rsidR="0038012F" w:rsidRPr="009C3DD2" w:rsidRDefault="0038012F" w:rsidP="003801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 xml:space="preserve">приобретение автономных источников электро-, газо- и водоснабжения; </w:t>
      </w:r>
    </w:p>
    <w:p w:rsidR="0038012F" w:rsidRPr="009C3DD2" w:rsidRDefault="0038012F" w:rsidP="003801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 xml:space="preserve">приобретение посадочного материала для закладки многолетних насаждений, включая виноградники. </w:t>
      </w:r>
    </w:p>
    <w:p w:rsidR="0038012F" w:rsidRPr="009C3DD2" w:rsidRDefault="00A41B92" w:rsidP="003801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2</w:t>
      </w:r>
      <w:r w:rsidR="0038012F" w:rsidRPr="009C3DD2">
        <w:rPr>
          <w:rFonts w:ascii="Times New Roman" w:hAnsi="Times New Roman"/>
          <w:sz w:val="28"/>
          <w:szCs w:val="28"/>
        </w:rPr>
        <w:t xml:space="preserve">.13. Средства гранта должны быть израсходованы начинающим фермером в течение 18 месяцев со дня их поступления на его лицевой счет, открытый в УФК по Тамбовской области, на цели, указанные в плане расходов. </w:t>
      </w:r>
    </w:p>
    <w:p w:rsidR="0038012F" w:rsidRPr="009C3DD2" w:rsidRDefault="0038012F" w:rsidP="003801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 xml:space="preserve">В случае неиспользования средств гранта в течение 18 месяцев со дня поступления на лицевой счет начинающего фермера, открытый в УФК по Тамбовской области, грант или часть гранта, не использованные в указанный срок, подлежат возврату в соответствии с законодательством Российской Федерации. </w:t>
      </w:r>
    </w:p>
    <w:p w:rsidR="0038012F" w:rsidRPr="009C3DD2" w:rsidRDefault="00A41B92" w:rsidP="003801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2</w:t>
      </w:r>
      <w:r w:rsidR="0038012F" w:rsidRPr="009C3DD2">
        <w:rPr>
          <w:rFonts w:ascii="Times New Roman" w:hAnsi="Times New Roman"/>
          <w:sz w:val="28"/>
          <w:szCs w:val="28"/>
        </w:rPr>
        <w:t xml:space="preserve">.14. В случае наступления обстоятельств непреодолимой силы, препятствующих освоению средств гранта в установленный срок, срок освоения средств гранта может быть продлен по решению Управления, но не более чем на 6 месяцев. </w:t>
      </w:r>
    </w:p>
    <w:p w:rsidR="0038012F" w:rsidRPr="009C3DD2" w:rsidRDefault="0038012F" w:rsidP="003801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О наступлении обстоятельств непреодолимой силы начинающий фермер обязан в течение 30 календарных дней с момента возникновения таких обстоятельств уведомить об этом Управление в письменной форме. В уведомлении должны содержаться данные о характере обстоятельств, а также, по возможности, предполагаемый срок их продолжительности и оценка их влияния на возможность исполнения начинающим фермером</w:t>
      </w:r>
      <w:r w:rsidR="00463764" w:rsidRPr="009C3DD2">
        <w:rPr>
          <w:rFonts w:ascii="Times New Roman" w:hAnsi="Times New Roman"/>
          <w:sz w:val="28"/>
          <w:szCs w:val="28"/>
        </w:rPr>
        <w:t xml:space="preserve"> </w:t>
      </w:r>
      <w:r w:rsidRPr="009C3DD2">
        <w:rPr>
          <w:rFonts w:ascii="Times New Roman" w:hAnsi="Times New Roman"/>
          <w:sz w:val="28"/>
          <w:szCs w:val="28"/>
        </w:rPr>
        <w:t xml:space="preserve">обязательств по его использованию, информация о необходимости продления срока освоения гранта. </w:t>
      </w:r>
    </w:p>
    <w:p w:rsidR="0038012F" w:rsidRPr="009C3DD2" w:rsidRDefault="0038012F" w:rsidP="003801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К уведомлению должны быть приложены документы, выданные уполномоченными органами и организациями, подтверждающие наступление обстоятельств непреодолимой силы.</w:t>
      </w:r>
    </w:p>
    <w:p w:rsidR="0038012F" w:rsidRPr="009C3DD2" w:rsidRDefault="0038012F" w:rsidP="0038012F">
      <w:pPr>
        <w:ind w:firstLine="709"/>
        <w:rPr>
          <w:rFonts w:ascii="Times New Roman" w:eastAsia="Calibri" w:hAnsi="Times New Roman"/>
          <w:sz w:val="28"/>
          <w:szCs w:val="28"/>
        </w:rPr>
      </w:pPr>
      <w:r w:rsidRPr="009C3DD2">
        <w:rPr>
          <w:rFonts w:ascii="Times New Roman" w:eastAsia="Calibri" w:hAnsi="Times New Roman"/>
          <w:sz w:val="28"/>
          <w:szCs w:val="28"/>
        </w:rPr>
        <w:lastRenderedPageBreak/>
        <w:t xml:space="preserve">В течение 10 рабочих дней со дня получения уведомления </w:t>
      </w:r>
      <w:r w:rsidRPr="009C3DD2">
        <w:rPr>
          <w:rFonts w:ascii="Times New Roman" w:hAnsi="Times New Roman"/>
          <w:sz w:val="28"/>
          <w:szCs w:val="28"/>
        </w:rPr>
        <w:t>начинающего фермера</w:t>
      </w:r>
      <w:r w:rsidR="00463764" w:rsidRPr="009C3DD2">
        <w:rPr>
          <w:rFonts w:ascii="Times New Roman" w:hAnsi="Times New Roman"/>
          <w:sz w:val="28"/>
          <w:szCs w:val="28"/>
        </w:rPr>
        <w:t xml:space="preserve"> </w:t>
      </w:r>
      <w:r w:rsidRPr="009C3DD2">
        <w:rPr>
          <w:rFonts w:ascii="Times New Roman" w:eastAsia="Calibri" w:hAnsi="Times New Roman"/>
          <w:sz w:val="28"/>
          <w:szCs w:val="28"/>
        </w:rPr>
        <w:t xml:space="preserve">о наступлении обстоятельств непреодолимой силы и приложенных к нему документов </w:t>
      </w:r>
      <w:r w:rsidRPr="009C3DD2">
        <w:rPr>
          <w:rFonts w:ascii="Times New Roman" w:hAnsi="Times New Roman"/>
          <w:sz w:val="28"/>
          <w:szCs w:val="28"/>
        </w:rPr>
        <w:t xml:space="preserve">Управление </w:t>
      </w:r>
      <w:r w:rsidRPr="009C3DD2">
        <w:rPr>
          <w:rFonts w:ascii="Times New Roman" w:eastAsia="Calibri" w:hAnsi="Times New Roman"/>
          <w:sz w:val="28"/>
          <w:szCs w:val="28"/>
        </w:rPr>
        <w:t>рассматривает</w:t>
      </w:r>
      <w:r w:rsidR="00463764" w:rsidRPr="009C3DD2">
        <w:rPr>
          <w:rFonts w:ascii="Times New Roman" w:eastAsia="Calibri" w:hAnsi="Times New Roman"/>
          <w:sz w:val="28"/>
          <w:szCs w:val="28"/>
        </w:rPr>
        <w:t xml:space="preserve"> </w:t>
      </w:r>
      <w:r w:rsidRPr="009C3DD2">
        <w:rPr>
          <w:rFonts w:ascii="Times New Roman" w:eastAsia="Calibri" w:hAnsi="Times New Roman"/>
          <w:sz w:val="28"/>
          <w:szCs w:val="28"/>
        </w:rPr>
        <w:t xml:space="preserve">их, принимает решение о продлении (отказе в продлении) срока освоения гранта, и письменно уведомляет </w:t>
      </w:r>
      <w:r w:rsidRPr="009C3DD2">
        <w:rPr>
          <w:rFonts w:ascii="Times New Roman" w:hAnsi="Times New Roman"/>
          <w:sz w:val="28"/>
          <w:szCs w:val="28"/>
        </w:rPr>
        <w:t xml:space="preserve">начинающего фермера </w:t>
      </w:r>
      <w:r w:rsidRPr="009C3DD2">
        <w:rPr>
          <w:rFonts w:ascii="Times New Roman" w:eastAsia="Calibri" w:hAnsi="Times New Roman"/>
          <w:sz w:val="28"/>
          <w:szCs w:val="28"/>
        </w:rPr>
        <w:t>о принятом решении в течение 3 рабочих дней со дня его принятия.</w:t>
      </w:r>
    </w:p>
    <w:p w:rsidR="0038012F" w:rsidRPr="009C3DD2" w:rsidRDefault="0038012F" w:rsidP="0038012F">
      <w:pPr>
        <w:ind w:firstLine="709"/>
        <w:rPr>
          <w:rFonts w:ascii="Times New Roman" w:eastAsia="Calibri" w:hAnsi="Times New Roman"/>
          <w:sz w:val="28"/>
          <w:szCs w:val="28"/>
        </w:rPr>
      </w:pPr>
      <w:r w:rsidRPr="009C3DD2">
        <w:rPr>
          <w:rFonts w:ascii="Times New Roman" w:eastAsia="Calibri" w:hAnsi="Times New Roman"/>
          <w:sz w:val="28"/>
          <w:szCs w:val="28"/>
        </w:rPr>
        <w:t xml:space="preserve">В случае принятия Управлением решения о продлении срока освоения гранта с </w:t>
      </w:r>
      <w:r w:rsidRPr="009C3DD2">
        <w:rPr>
          <w:rFonts w:ascii="Times New Roman" w:hAnsi="Times New Roman"/>
          <w:sz w:val="28"/>
          <w:szCs w:val="28"/>
        </w:rPr>
        <w:t>начинающим фермером</w:t>
      </w:r>
      <w:r w:rsidR="00463764" w:rsidRPr="009C3DD2">
        <w:rPr>
          <w:rFonts w:ascii="Times New Roman" w:hAnsi="Times New Roman"/>
          <w:sz w:val="28"/>
          <w:szCs w:val="28"/>
        </w:rPr>
        <w:t xml:space="preserve"> </w:t>
      </w:r>
      <w:r w:rsidRPr="009C3DD2">
        <w:rPr>
          <w:rFonts w:ascii="Times New Roman" w:eastAsia="Calibri" w:hAnsi="Times New Roman"/>
          <w:sz w:val="28"/>
          <w:szCs w:val="28"/>
        </w:rPr>
        <w:t>заключается дополнительное соглашение.</w:t>
      </w:r>
    </w:p>
    <w:p w:rsidR="0038012F" w:rsidRPr="009C3DD2" w:rsidRDefault="00A41B92" w:rsidP="003801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2</w:t>
      </w:r>
      <w:r w:rsidR="0038012F" w:rsidRPr="009C3DD2">
        <w:rPr>
          <w:rFonts w:ascii="Times New Roman" w:hAnsi="Times New Roman"/>
          <w:sz w:val="28"/>
          <w:szCs w:val="28"/>
        </w:rPr>
        <w:t xml:space="preserve">.15. Имущество, приобретаемое за счет средств гранта, должно быть использовано исключительно на развитие КФХ в соответствии с планом расходов. </w:t>
      </w:r>
    </w:p>
    <w:p w:rsidR="0038012F" w:rsidRPr="009C3DD2" w:rsidRDefault="0038012F" w:rsidP="0038012F">
      <w:pPr>
        <w:ind w:firstLine="709"/>
        <w:rPr>
          <w:rFonts w:ascii="Times New Roman" w:hAnsi="Times New Roman"/>
          <w:bCs/>
          <w:sz w:val="28"/>
          <w:szCs w:val="28"/>
        </w:rPr>
      </w:pPr>
      <w:r w:rsidRPr="009C3DD2">
        <w:rPr>
          <w:rFonts w:ascii="Times New Roman" w:hAnsi="Times New Roman"/>
          <w:bCs/>
          <w:sz w:val="28"/>
          <w:szCs w:val="28"/>
        </w:rPr>
        <w:t xml:space="preserve">Допускается приобретение товара, оплата услуг либо выполненных работ по цене, отличной от установленной в плане расходов, при этом сэкономленные средства подлежат направлению на </w:t>
      </w:r>
      <w:r w:rsidR="008C3328" w:rsidRPr="009C3DD2">
        <w:rPr>
          <w:rFonts w:ascii="Times New Roman" w:hAnsi="Times New Roman"/>
          <w:bCs/>
          <w:sz w:val="28"/>
          <w:szCs w:val="28"/>
        </w:rPr>
        <w:t>иные мероприятия плана расходов</w:t>
      </w:r>
      <w:r w:rsidRPr="009C3DD2">
        <w:rPr>
          <w:rFonts w:ascii="Times New Roman" w:hAnsi="Times New Roman"/>
          <w:bCs/>
          <w:sz w:val="28"/>
          <w:szCs w:val="28"/>
        </w:rPr>
        <w:t>.</w:t>
      </w:r>
    </w:p>
    <w:p w:rsidR="0038012F" w:rsidRPr="009C3DD2" w:rsidRDefault="00A41B92" w:rsidP="0038012F">
      <w:pPr>
        <w:ind w:firstLine="709"/>
        <w:rPr>
          <w:rFonts w:ascii="Times New Roman" w:hAnsi="Times New Roman"/>
          <w:bCs/>
          <w:sz w:val="28"/>
          <w:szCs w:val="28"/>
        </w:rPr>
      </w:pPr>
      <w:r w:rsidRPr="009C3DD2">
        <w:rPr>
          <w:rFonts w:ascii="Times New Roman" w:hAnsi="Times New Roman"/>
          <w:bCs/>
          <w:sz w:val="28"/>
          <w:szCs w:val="28"/>
        </w:rPr>
        <w:t>2</w:t>
      </w:r>
      <w:r w:rsidR="0038012F" w:rsidRPr="009C3DD2">
        <w:rPr>
          <w:rFonts w:ascii="Times New Roman" w:hAnsi="Times New Roman"/>
          <w:bCs/>
          <w:sz w:val="28"/>
          <w:szCs w:val="28"/>
        </w:rPr>
        <w:t xml:space="preserve">.16. Начинающий фермер вправе </w:t>
      </w:r>
      <w:r w:rsidR="0038012F" w:rsidRPr="009C3DD2">
        <w:rPr>
          <w:rFonts w:ascii="Times New Roman" w:hAnsi="Times New Roman"/>
          <w:sz w:val="28"/>
          <w:szCs w:val="28"/>
        </w:rPr>
        <w:t>подать заявку в Управление о внесении изменений в план расходов не позднее 15 рабочих дней до завершения срока реализации статей плана расходов с обоснованием необходимости внесения таких изменений.</w:t>
      </w:r>
    </w:p>
    <w:p w:rsidR="0038012F" w:rsidRPr="009C3DD2" w:rsidRDefault="0038012F" w:rsidP="003801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bCs/>
          <w:sz w:val="28"/>
          <w:szCs w:val="28"/>
        </w:rPr>
        <w:t xml:space="preserve">Управление согласовывает внесение изменений в план расходов </w:t>
      </w:r>
      <w:r w:rsidRPr="009C3DD2">
        <w:rPr>
          <w:rFonts w:ascii="Times New Roman" w:hAnsi="Times New Roman"/>
          <w:sz w:val="28"/>
          <w:szCs w:val="28"/>
        </w:rPr>
        <w:t>в следующих случаях:</w:t>
      </w:r>
    </w:p>
    <w:p w:rsidR="0038012F" w:rsidRPr="009C3DD2" w:rsidRDefault="0038012F" w:rsidP="003801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образования экономии при реализации статей плана расходов;</w:t>
      </w:r>
    </w:p>
    <w:p w:rsidR="0038012F" w:rsidRPr="009C3DD2" w:rsidRDefault="0038012F" w:rsidP="003801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замены одного вида приобретения другим в случае, если это не противоречит целям проекта создания и развития КФХ;</w:t>
      </w:r>
    </w:p>
    <w:p w:rsidR="0038012F" w:rsidRPr="009C3DD2" w:rsidRDefault="0038012F" w:rsidP="003801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изменения сроков реализации статей расходов (в пределах срока освоения гранта) при наличии объективных обстоятельств, препятствующих осуществлению приобретений в установленные сроки.</w:t>
      </w:r>
    </w:p>
    <w:p w:rsidR="0038012F" w:rsidRPr="009C3DD2" w:rsidRDefault="0038012F" w:rsidP="003801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bCs/>
          <w:sz w:val="28"/>
          <w:szCs w:val="28"/>
        </w:rPr>
        <w:t>Управление</w:t>
      </w:r>
      <w:r w:rsidRPr="009C3DD2">
        <w:rPr>
          <w:rFonts w:ascii="Times New Roman" w:hAnsi="Times New Roman"/>
          <w:sz w:val="28"/>
          <w:szCs w:val="28"/>
        </w:rPr>
        <w:t xml:space="preserve"> рассматривает поданную начинающим фермеромзаявку о внесении изменений в план расходов в течение 10 рабочих дней со дня ее получения и письменно уведомляет его о принятом решении в течение 3 рабочих дней со дня его принятия.</w:t>
      </w:r>
    </w:p>
    <w:p w:rsidR="0038012F" w:rsidRPr="009C3DD2" w:rsidRDefault="0038012F" w:rsidP="003801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В случае принятия Управлением решения о внесении изменений в план расходов с начинающим фермером</w:t>
      </w:r>
      <w:r w:rsidR="008C3328" w:rsidRPr="009C3DD2">
        <w:rPr>
          <w:rFonts w:ascii="Times New Roman" w:hAnsi="Times New Roman"/>
          <w:sz w:val="28"/>
          <w:szCs w:val="28"/>
        </w:rPr>
        <w:t xml:space="preserve"> </w:t>
      </w:r>
      <w:r w:rsidRPr="009C3DD2">
        <w:rPr>
          <w:rFonts w:ascii="Times New Roman" w:hAnsi="Times New Roman"/>
          <w:sz w:val="28"/>
          <w:szCs w:val="28"/>
        </w:rPr>
        <w:t>заключается дополнительное соглашение.</w:t>
      </w:r>
    </w:p>
    <w:p w:rsidR="0038012F" w:rsidRPr="009C3DD2" w:rsidRDefault="0038012F" w:rsidP="0038012F">
      <w:pPr>
        <w:ind w:firstLine="0"/>
        <w:jc w:val="center"/>
        <w:rPr>
          <w:rFonts w:ascii="Times New Roman" w:hAnsi="Times New Roman"/>
          <w:sz w:val="28"/>
          <w:szCs w:val="28"/>
          <w:lang w:eastAsia="ko-KR"/>
        </w:rPr>
      </w:pPr>
    </w:p>
    <w:p w:rsidR="00EE13DF" w:rsidRPr="009C3DD2" w:rsidRDefault="00EE13DF" w:rsidP="00EE13DF">
      <w:pPr>
        <w:ind w:firstLine="567"/>
        <w:rPr>
          <w:rFonts w:ascii="Times New Roman" w:hAnsi="Times New Roman"/>
          <w:sz w:val="28"/>
          <w:szCs w:val="28"/>
        </w:rPr>
      </w:pPr>
    </w:p>
    <w:p w:rsidR="00EE13DF" w:rsidRPr="009C3DD2" w:rsidRDefault="00EE13DF" w:rsidP="00EE13DF">
      <w:pPr>
        <w:ind w:firstLine="567"/>
        <w:rPr>
          <w:rFonts w:ascii="Times New Roman" w:hAnsi="Times New Roman"/>
        </w:rPr>
      </w:pPr>
    </w:p>
    <w:p w:rsidR="00EE13DF" w:rsidRPr="009C3DD2" w:rsidRDefault="00EE13DF" w:rsidP="00EE13DF">
      <w:pPr>
        <w:ind w:firstLine="567"/>
        <w:rPr>
          <w:rFonts w:ascii="Times New Roman" w:hAnsi="Times New Roman"/>
        </w:rPr>
      </w:pPr>
    </w:p>
    <w:p w:rsidR="00911FE0" w:rsidRPr="009C3DD2" w:rsidRDefault="00911FE0" w:rsidP="00911FE0">
      <w:pPr>
        <w:rPr>
          <w:rFonts w:ascii="Times New Roman" w:hAnsi="Times New Roman"/>
        </w:rPr>
      </w:pPr>
    </w:p>
    <w:p w:rsidR="007D4D57" w:rsidRPr="009C3DD2" w:rsidRDefault="007D4D57" w:rsidP="00911FE0">
      <w:pPr>
        <w:rPr>
          <w:rFonts w:ascii="Times New Roman" w:hAnsi="Times New Roman"/>
        </w:rPr>
      </w:pPr>
    </w:p>
    <w:p w:rsidR="007D4D57" w:rsidRPr="009C3DD2" w:rsidRDefault="007D4D57" w:rsidP="00911FE0">
      <w:pPr>
        <w:rPr>
          <w:rFonts w:ascii="Times New Roman" w:hAnsi="Times New Roman"/>
        </w:rPr>
      </w:pPr>
    </w:p>
    <w:p w:rsidR="007D4D57" w:rsidRPr="009C3DD2" w:rsidRDefault="007D4D57" w:rsidP="00911FE0">
      <w:pPr>
        <w:rPr>
          <w:rFonts w:ascii="Times New Roman" w:hAnsi="Times New Roman"/>
        </w:rPr>
      </w:pPr>
    </w:p>
    <w:p w:rsidR="007D4D57" w:rsidRPr="009C3DD2" w:rsidRDefault="007D4D57" w:rsidP="00911FE0">
      <w:pPr>
        <w:rPr>
          <w:rFonts w:ascii="Times New Roman" w:hAnsi="Times New Roman"/>
        </w:rPr>
      </w:pPr>
    </w:p>
    <w:p w:rsidR="007D4D57" w:rsidRPr="009C3DD2" w:rsidRDefault="007D4D57" w:rsidP="00911FE0">
      <w:pPr>
        <w:rPr>
          <w:rFonts w:ascii="Times New Roman" w:hAnsi="Times New Roman"/>
        </w:rPr>
      </w:pPr>
    </w:p>
    <w:p w:rsidR="007D4D57" w:rsidRPr="009C3DD2" w:rsidRDefault="007D4D57" w:rsidP="00911FE0">
      <w:pPr>
        <w:rPr>
          <w:rFonts w:ascii="Times New Roman" w:hAnsi="Times New Roman"/>
        </w:rPr>
      </w:pPr>
    </w:p>
    <w:p w:rsidR="007D4D57" w:rsidRPr="009C3DD2" w:rsidRDefault="007D4D57" w:rsidP="00911FE0">
      <w:pPr>
        <w:rPr>
          <w:rFonts w:ascii="Times New Roman" w:hAnsi="Times New Roman"/>
        </w:rPr>
      </w:pPr>
    </w:p>
    <w:p w:rsidR="007D4D57" w:rsidRPr="009C3DD2" w:rsidRDefault="007D4D57" w:rsidP="00911FE0">
      <w:pPr>
        <w:rPr>
          <w:rFonts w:ascii="Times New Roman" w:hAnsi="Times New Roman"/>
        </w:rPr>
      </w:pPr>
    </w:p>
    <w:p w:rsidR="00A325AD" w:rsidRPr="009C3DD2" w:rsidRDefault="002A3956" w:rsidP="00A325AD">
      <w:pPr>
        <w:ind w:firstLine="0"/>
        <w:jc w:val="center"/>
        <w:rPr>
          <w:rFonts w:ascii="Times New Roman" w:hAnsi="Times New Roman"/>
        </w:rPr>
      </w:pPr>
      <w:r w:rsidRPr="009C3DD2">
        <w:rPr>
          <w:rFonts w:ascii="Times New Roman" w:hAnsi="Times New Roman"/>
          <w:b/>
          <w:bCs/>
        </w:rPr>
        <w:lastRenderedPageBreak/>
        <w:t xml:space="preserve">ПРАВИЛА ПРЕДОСТАВЛЕНИЯ СУБСИДИЙ ЗА СЧЕТ СРЕДСТВ ФЕДЕРАЛЬНОГО БЮДЖЕТА И БЮДЖЕТА ТАМБОВСКОЙ ОБЛАСТИ НА СОДЕЙСТВИЕ ДОСТИЖЕНИЮ ЦЕЛЕВЫХ ПОКАЗАТЕЛЕЙ ПОДПРОГРАММЫ </w:t>
      </w:r>
      <w:r w:rsidR="00CB1F14" w:rsidRPr="009C3DD2">
        <w:rPr>
          <w:rFonts w:ascii="Times New Roman" w:hAnsi="Times New Roman"/>
          <w:b/>
          <w:bCs/>
        </w:rPr>
        <w:t>«</w:t>
      </w:r>
      <w:r w:rsidRPr="009C3DD2">
        <w:rPr>
          <w:rFonts w:ascii="Times New Roman" w:hAnsi="Times New Roman"/>
          <w:b/>
          <w:bCs/>
        </w:rPr>
        <w:t>РАЗВИТИЕ ОТРАСЛЕЙ АГРОПРОМЫШЛЕННОГО КОМПЛЕКСА</w:t>
      </w:r>
      <w:r w:rsidR="00CB1F14" w:rsidRPr="009C3DD2">
        <w:rPr>
          <w:rFonts w:ascii="Times New Roman" w:hAnsi="Times New Roman"/>
          <w:b/>
          <w:bCs/>
        </w:rPr>
        <w:t>»</w:t>
      </w:r>
      <w:r w:rsidRPr="009C3DD2">
        <w:rPr>
          <w:rFonts w:ascii="Times New Roman" w:hAnsi="Times New Roman"/>
          <w:b/>
          <w:bCs/>
        </w:rPr>
        <w:t xml:space="preserve"> НА ГРАНТОВУЮ ПОДДЕРЖКУ СЕ</w:t>
      </w:r>
      <w:r w:rsidR="00CB1F14" w:rsidRPr="009C3DD2">
        <w:rPr>
          <w:rFonts w:ascii="Times New Roman" w:hAnsi="Times New Roman"/>
          <w:b/>
          <w:bCs/>
        </w:rPr>
        <w:t>МЕЙНЫХ</w:t>
      </w:r>
      <w:r w:rsidRPr="009C3DD2">
        <w:rPr>
          <w:rFonts w:ascii="Times New Roman" w:hAnsi="Times New Roman"/>
          <w:b/>
          <w:bCs/>
        </w:rPr>
        <w:t xml:space="preserve"> ФЕРМ</w:t>
      </w:r>
    </w:p>
    <w:p w:rsidR="00F00096" w:rsidRPr="009C3DD2" w:rsidRDefault="00F00096" w:rsidP="00A325AD">
      <w:pPr>
        <w:pStyle w:val="1"/>
        <w:rPr>
          <w:rFonts w:ascii="Times New Roman" w:hAnsi="Times New Roman"/>
          <w:color w:val="auto"/>
          <w:sz w:val="28"/>
        </w:rPr>
      </w:pPr>
      <w:bookmarkStart w:id="2" w:name="sub_2300"/>
    </w:p>
    <w:p w:rsidR="00A325AD" w:rsidRPr="009C3DD2" w:rsidRDefault="0028330B" w:rsidP="00A325AD">
      <w:pPr>
        <w:pStyle w:val="1"/>
        <w:rPr>
          <w:rFonts w:ascii="Times New Roman" w:hAnsi="Times New Roman"/>
          <w:color w:val="auto"/>
          <w:sz w:val="28"/>
        </w:rPr>
      </w:pPr>
      <w:r w:rsidRPr="009C3DD2">
        <w:rPr>
          <w:rFonts w:ascii="Times New Roman" w:hAnsi="Times New Roman"/>
          <w:color w:val="auto"/>
          <w:sz w:val="28"/>
        </w:rPr>
        <w:t>1</w:t>
      </w:r>
      <w:r w:rsidR="00A325AD" w:rsidRPr="009C3DD2">
        <w:rPr>
          <w:rFonts w:ascii="Times New Roman" w:hAnsi="Times New Roman"/>
          <w:color w:val="auto"/>
          <w:sz w:val="28"/>
        </w:rPr>
        <w:t>. Участники и условия конкурсного отбора</w:t>
      </w:r>
    </w:p>
    <w:bookmarkEnd w:id="2"/>
    <w:p w:rsidR="00A325AD" w:rsidRPr="009C3DD2" w:rsidRDefault="00A325AD" w:rsidP="00A325AD">
      <w:pPr>
        <w:rPr>
          <w:rFonts w:ascii="Times New Roman" w:hAnsi="Times New Roman"/>
          <w:sz w:val="28"/>
        </w:rPr>
      </w:pPr>
    </w:p>
    <w:p w:rsidR="00EE13DF" w:rsidRPr="009C3DD2" w:rsidRDefault="000D5B0D" w:rsidP="00EE13DF">
      <w:pPr>
        <w:ind w:firstLine="567"/>
        <w:rPr>
          <w:rFonts w:ascii="Times New Roman" w:hAnsi="Times New Roman"/>
          <w:sz w:val="28"/>
          <w:szCs w:val="28"/>
        </w:rPr>
      </w:pPr>
      <w:bookmarkStart w:id="3" w:name="sub_2031"/>
      <w:r w:rsidRPr="009C3DD2">
        <w:rPr>
          <w:rFonts w:ascii="Times New Roman" w:hAnsi="Times New Roman"/>
          <w:sz w:val="28"/>
          <w:szCs w:val="28"/>
        </w:rPr>
        <w:t>1</w:t>
      </w:r>
      <w:r w:rsidR="00EE13DF" w:rsidRPr="009C3DD2">
        <w:rPr>
          <w:rFonts w:ascii="Times New Roman" w:hAnsi="Times New Roman"/>
          <w:sz w:val="28"/>
          <w:szCs w:val="28"/>
        </w:rPr>
        <w:t xml:space="preserve">.1. Участниками конкурсного отбора являются КФХ, созданные в соответствии с </w:t>
      </w:r>
      <w:hyperlink r:id="rId15" w:history="1">
        <w:r w:rsidR="00EE13DF" w:rsidRPr="009C3DD2">
          <w:rPr>
            <w:rStyle w:val="a3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="00EE13DF" w:rsidRPr="009C3DD2">
        <w:rPr>
          <w:rFonts w:ascii="Times New Roman" w:hAnsi="Times New Roman"/>
          <w:sz w:val="28"/>
          <w:szCs w:val="28"/>
        </w:rPr>
        <w:t xml:space="preserve"> от 11.06.2003 N 74-ФЗ </w:t>
      </w:r>
      <w:r w:rsidR="00CB1F14" w:rsidRPr="009C3DD2">
        <w:rPr>
          <w:rFonts w:ascii="Times New Roman" w:hAnsi="Times New Roman"/>
          <w:sz w:val="28"/>
          <w:szCs w:val="28"/>
        </w:rPr>
        <w:t>«</w:t>
      </w:r>
      <w:r w:rsidR="00EE13DF" w:rsidRPr="009C3DD2">
        <w:rPr>
          <w:rFonts w:ascii="Times New Roman" w:hAnsi="Times New Roman"/>
          <w:sz w:val="28"/>
          <w:szCs w:val="28"/>
        </w:rPr>
        <w:t>О крестьянском (фермерском) хозяйстве</w:t>
      </w:r>
      <w:r w:rsidR="00CB1F14" w:rsidRPr="009C3DD2">
        <w:rPr>
          <w:rFonts w:ascii="Times New Roman" w:hAnsi="Times New Roman"/>
          <w:sz w:val="28"/>
          <w:szCs w:val="28"/>
        </w:rPr>
        <w:t>»</w:t>
      </w:r>
      <w:r w:rsidR="00EE13DF" w:rsidRPr="009C3DD2">
        <w:rPr>
          <w:rFonts w:ascii="Times New Roman" w:hAnsi="Times New Roman"/>
          <w:sz w:val="28"/>
          <w:szCs w:val="28"/>
        </w:rPr>
        <w:t xml:space="preserve"> и соответствующие следующим условиям:</w:t>
      </w:r>
    </w:p>
    <w:bookmarkEnd w:id="3"/>
    <w:p w:rsidR="00EE13DF" w:rsidRPr="009C3DD2" w:rsidRDefault="000D5B0D" w:rsidP="00EE13DF">
      <w:pPr>
        <w:ind w:firstLine="567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1</w:t>
      </w:r>
      <w:r w:rsidR="00EE13DF" w:rsidRPr="009C3DD2">
        <w:rPr>
          <w:rFonts w:ascii="Times New Roman" w:hAnsi="Times New Roman"/>
          <w:sz w:val="28"/>
          <w:szCs w:val="28"/>
        </w:rPr>
        <w:t>.1.1. главой и членами КФХ являются граждане Российской Федерации (менее 2 таких членов, включая главу), состоящие в родстве и совместно осуществляющие производственную деятельность, основанную на их личном участии;</w:t>
      </w:r>
    </w:p>
    <w:p w:rsidR="00EE13DF" w:rsidRPr="009C3DD2" w:rsidRDefault="000D5B0D" w:rsidP="00EE13DF">
      <w:pPr>
        <w:ind w:firstLine="567"/>
        <w:rPr>
          <w:rFonts w:ascii="Times New Roman" w:hAnsi="Times New Roman"/>
          <w:sz w:val="28"/>
          <w:szCs w:val="28"/>
        </w:rPr>
      </w:pPr>
      <w:bookmarkStart w:id="4" w:name="sub_2312"/>
      <w:r w:rsidRPr="009C3DD2">
        <w:rPr>
          <w:rFonts w:ascii="Times New Roman" w:hAnsi="Times New Roman"/>
          <w:sz w:val="28"/>
          <w:szCs w:val="28"/>
        </w:rPr>
        <w:t>1</w:t>
      </w:r>
      <w:r w:rsidR="00EE13DF" w:rsidRPr="009C3DD2">
        <w:rPr>
          <w:rFonts w:ascii="Times New Roman" w:hAnsi="Times New Roman"/>
          <w:sz w:val="28"/>
          <w:szCs w:val="28"/>
        </w:rPr>
        <w:t>.1.2. заявитель является главой КФХ, деятельность которого на дату подачи заявки превышает 24 месяца со дня его регистрации и зарегистрированного на сельской территории Тамбовской области;</w:t>
      </w:r>
    </w:p>
    <w:p w:rsidR="00EE13DF" w:rsidRPr="009C3DD2" w:rsidRDefault="000D5B0D" w:rsidP="00EE13DF">
      <w:pPr>
        <w:ind w:firstLine="567"/>
        <w:rPr>
          <w:rFonts w:ascii="Times New Roman" w:hAnsi="Times New Roman"/>
          <w:sz w:val="28"/>
          <w:szCs w:val="28"/>
        </w:rPr>
      </w:pPr>
      <w:bookmarkStart w:id="5" w:name="sub_2313"/>
      <w:bookmarkEnd w:id="4"/>
      <w:r w:rsidRPr="009C3DD2">
        <w:rPr>
          <w:rFonts w:ascii="Times New Roman" w:hAnsi="Times New Roman"/>
          <w:sz w:val="28"/>
          <w:szCs w:val="28"/>
        </w:rPr>
        <w:t>1</w:t>
      </w:r>
      <w:r w:rsidR="00EE13DF" w:rsidRPr="009C3DD2">
        <w:rPr>
          <w:rFonts w:ascii="Times New Roman" w:hAnsi="Times New Roman"/>
          <w:sz w:val="28"/>
          <w:szCs w:val="28"/>
        </w:rPr>
        <w:t>.1.3. глава КФХ постоянно проживает на сельской территории Тамбовской области в муниципальном образовании по месту нахождения и регистрации КФХ;</w:t>
      </w:r>
    </w:p>
    <w:p w:rsidR="00EE13DF" w:rsidRPr="009C3DD2" w:rsidRDefault="000D5B0D" w:rsidP="00EE13DF">
      <w:pPr>
        <w:ind w:firstLine="567"/>
        <w:rPr>
          <w:rFonts w:ascii="Times New Roman" w:hAnsi="Times New Roman"/>
          <w:sz w:val="28"/>
          <w:szCs w:val="28"/>
        </w:rPr>
      </w:pPr>
      <w:bookmarkStart w:id="6" w:name="sub_2314"/>
      <w:bookmarkEnd w:id="5"/>
      <w:r w:rsidRPr="009C3DD2">
        <w:rPr>
          <w:rFonts w:ascii="Times New Roman" w:hAnsi="Times New Roman"/>
          <w:sz w:val="28"/>
          <w:szCs w:val="28"/>
        </w:rPr>
        <w:t>1</w:t>
      </w:r>
      <w:r w:rsidR="00EE13DF" w:rsidRPr="009C3DD2">
        <w:rPr>
          <w:rFonts w:ascii="Times New Roman" w:hAnsi="Times New Roman"/>
          <w:sz w:val="28"/>
          <w:szCs w:val="28"/>
        </w:rPr>
        <w:t>.1.4. глава и члены КФХ ранее не являлись получателями грантов на создание и развитие КФХ, грантов на развитие семейных ферм, либо с даты полного освоения гранта на создание и развитие КФХ, единовременной помощи на бытовое обустройство начинающих фермеров, гранта на развитие семейной фермы прошло не менее трех лет или не менее 24 месяцев - для семейных ферм в области разведения крупного рогатого скота молочного направления продуктивности;</w:t>
      </w:r>
    </w:p>
    <w:p w:rsidR="00EE13DF" w:rsidRPr="009C3DD2" w:rsidRDefault="000D5B0D" w:rsidP="00EE13DF">
      <w:pPr>
        <w:ind w:firstLine="567"/>
        <w:rPr>
          <w:rFonts w:ascii="Times New Roman" w:hAnsi="Times New Roman"/>
          <w:sz w:val="28"/>
          <w:szCs w:val="28"/>
        </w:rPr>
      </w:pPr>
      <w:bookmarkStart w:id="7" w:name="sub_2315"/>
      <w:bookmarkEnd w:id="6"/>
      <w:r w:rsidRPr="009C3DD2">
        <w:rPr>
          <w:rFonts w:ascii="Times New Roman" w:hAnsi="Times New Roman"/>
          <w:sz w:val="28"/>
          <w:szCs w:val="28"/>
        </w:rPr>
        <w:t>1</w:t>
      </w:r>
      <w:r w:rsidR="00EE13DF" w:rsidRPr="009C3DD2">
        <w:rPr>
          <w:rFonts w:ascii="Times New Roman" w:hAnsi="Times New Roman"/>
          <w:sz w:val="28"/>
          <w:szCs w:val="28"/>
        </w:rPr>
        <w:t>.1.5. глава КФХ, на момент подачи заявки на конкурсный отбор, не является учредителем (участником) коммерческой организации, за исключением КФХ, главой которого он является;</w:t>
      </w:r>
    </w:p>
    <w:p w:rsidR="00EE13DF" w:rsidRPr="009C3DD2" w:rsidRDefault="000D5B0D" w:rsidP="00EE13DF">
      <w:pPr>
        <w:ind w:firstLine="567"/>
        <w:rPr>
          <w:rFonts w:ascii="Times New Roman" w:hAnsi="Times New Roman"/>
          <w:sz w:val="28"/>
          <w:szCs w:val="28"/>
        </w:rPr>
      </w:pPr>
      <w:bookmarkStart w:id="8" w:name="sub_2316"/>
      <w:bookmarkEnd w:id="7"/>
      <w:r w:rsidRPr="009C3DD2">
        <w:rPr>
          <w:rFonts w:ascii="Times New Roman" w:hAnsi="Times New Roman"/>
          <w:sz w:val="28"/>
          <w:szCs w:val="28"/>
        </w:rPr>
        <w:t>1</w:t>
      </w:r>
      <w:r w:rsidR="00EE13DF" w:rsidRPr="009C3DD2">
        <w:rPr>
          <w:rFonts w:ascii="Times New Roman" w:hAnsi="Times New Roman"/>
          <w:sz w:val="28"/>
          <w:szCs w:val="28"/>
        </w:rPr>
        <w:t xml:space="preserve">.1.6. КФХ, главой которого является заявитель, попадает под критерии микропредприятия, установленные </w:t>
      </w:r>
      <w:hyperlink r:id="rId16" w:history="1">
        <w:r w:rsidR="00EE13DF" w:rsidRPr="009C3DD2">
          <w:rPr>
            <w:rStyle w:val="a3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="00EE13DF" w:rsidRPr="009C3DD2">
        <w:rPr>
          <w:rFonts w:ascii="Times New Roman" w:hAnsi="Times New Roman"/>
          <w:sz w:val="28"/>
          <w:szCs w:val="28"/>
        </w:rPr>
        <w:t xml:space="preserve"> от 24.07.2007 N 209-ФЗ </w:t>
      </w:r>
      <w:r w:rsidR="00425A35" w:rsidRPr="009C3DD2">
        <w:rPr>
          <w:rFonts w:ascii="Times New Roman" w:hAnsi="Times New Roman"/>
          <w:sz w:val="28"/>
          <w:szCs w:val="28"/>
        </w:rPr>
        <w:t>«</w:t>
      </w:r>
      <w:r w:rsidR="00EE13DF" w:rsidRPr="009C3DD2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425A35" w:rsidRPr="009C3DD2">
        <w:rPr>
          <w:rFonts w:ascii="Times New Roman" w:hAnsi="Times New Roman"/>
          <w:sz w:val="28"/>
          <w:szCs w:val="28"/>
        </w:rPr>
        <w:t>»</w:t>
      </w:r>
      <w:r w:rsidR="00EE13DF" w:rsidRPr="009C3DD2">
        <w:rPr>
          <w:rFonts w:ascii="Times New Roman" w:hAnsi="Times New Roman"/>
          <w:sz w:val="28"/>
          <w:szCs w:val="28"/>
        </w:rPr>
        <w:t>;</w:t>
      </w:r>
    </w:p>
    <w:p w:rsidR="00EE13DF" w:rsidRPr="009C3DD2" w:rsidRDefault="000D5B0D" w:rsidP="00EE13DF">
      <w:pPr>
        <w:ind w:firstLine="567"/>
        <w:rPr>
          <w:rFonts w:ascii="Times New Roman" w:hAnsi="Times New Roman"/>
          <w:sz w:val="28"/>
          <w:szCs w:val="28"/>
        </w:rPr>
      </w:pPr>
      <w:bookmarkStart w:id="9" w:name="sub_2317"/>
      <w:bookmarkEnd w:id="8"/>
      <w:r w:rsidRPr="009C3DD2">
        <w:rPr>
          <w:rFonts w:ascii="Times New Roman" w:hAnsi="Times New Roman"/>
          <w:sz w:val="28"/>
          <w:szCs w:val="28"/>
        </w:rPr>
        <w:t>1</w:t>
      </w:r>
      <w:r w:rsidR="00EE13DF" w:rsidRPr="009C3DD2">
        <w:rPr>
          <w:rFonts w:ascii="Times New Roman" w:hAnsi="Times New Roman"/>
          <w:sz w:val="28"/>
          <w:szCs w:val="28"/>
        </w:rPr>
        <w:t>.1.7. глава КФХ предусматривает условия для создания собственной или совместно с другими сельскохозяйственными товаропроизводителями кормовой базы для сельскохозяйственных животных и птицы, либо заключил договоры (предварительные договоры) на поставку необходимого объема кормов;</w:t>
      </w:r>
    </w:p>
    <w:p w:rsidR="00EE13DF" w:rsidRPr="009C3DD2" w:rsidRDefault="000D5B0D" w:rsidP="00EE13DF">
      <w:pPr>
        <w:ind w:firstLine="567"/>
        <w:rPr>
          <w:rFonts w:ascii="Times New Roman" w:hAnsi="Times New Roman"/>
          <w:sz w:val="28"/>
          <w:szCs w:val="28"/>
        </w:rPr>
      </w:pPr>
      <w:bookmarkStart w:id="10" w:name="sub_2318"/>
      <w:bookmarkEnd w:id="9"/>
      <w:r w:rsidRPr="009C3DD2">
        <w:rPr>
          <w:rFonts w:ascii="Times New Roman" w:hAnsi="Times New Roman"/>
          <w:sz w:val="28"/>
          <w:szCs w:val="28"/>
        </w:rPr>
        <w:t>1</w:t>
      </w:r>
      <w:r w:rsidR="00EE13DF" w:rsidRPr="009C3DD2">
        <w:rPr>
          <w:rFonts w:ascii="Times New Roman" w:hAnsi="Times New Roman"/>
          <w:sz w:val="28"/>
          <w:szCs w:val="28"/>
        </w:rPr>
        <w:t xml:space="preserve">.1.8. глава КФХ планирует создать не более одной семейной фермы (далее - ферма) по одному направлению деятельности (одной отрасли) животноводства, которое предусмотрено </w:t>
      </w:r>
      <w:hyperlink r:id="rId17" w:history="1">
        <w:r w:rsidR="00EE13DF" w:rsidRPr="009C3DD2">
          <w:rPr>
            <w:rStyle w:val="a3"/>
            <w:rFonts w:ascii="Times New Roman" w:hAnsi="Times New Roman"/>
            <w:color w:val="auto"/>
            <w:sz w:val="28"/>
            <w:szCs w:val="28"/>
          </w:rPr>
          <w:t>Государственной программой</w:t>
        </w:r>
      </w:hyperlink>
      <w:r w:rsidR="00EE13DF" w:rsidRPr="009C3DD2">
        <w:rPr>
          <w:rFonts w:ascii="Times New Roman" w:hAnsi="Times New Roman"/>
          <w:sz w:val="28"/>
          <w:szCs w:val="28"/>
        </w:rPr>
        <w:t xml:space="preserve"> с </w:t>
      </w:r>
      <w:r w:rsidR="00EE13DF" w:rsidRPr="009C3DD2">
        <w:rPr>
          <w:rFonts w:ascii="Times New Roman" w:hAnsi="Times New Roman"/>
          <w:sz w:val="28"/>
          <w:szCs w:val="28"/>
        </w:rPr>
        <w:lastRenderedPageBreak/>
        <w:t>учетом балансов производства и потребления сельскохозяйственной продукции и противоэпизоотических мероприятий, или планирует реконструировать не более одной фермы;</w:t>
      </w:r>
    </w:p>
    <w:p w:rsidR="00EE13DF" w:rsidRPr="009C3DD2" w:rsidRDefault="000D5B0D" w:rsidP="00EE13DF">
      <w:pPr>
        <w:ind w:firstLine="567"/>
        <w:rPr>
          <w:rFonts w:ascii="Times New Roman" w:hAnsi="Times New Roman"/>
          <w:sz w:val="28"/>
          <w:szCs w:val="28"/>
        </w:rPr>
      </w:pPr>
      <w:bookmarkStart w:id="11" w:name="sub_2319"/>
      <w:bookmarkEnd w:id="10"/>
      <w:r w:rsidRPr="009C3DD2">
        <w:rPr>
          <w:rFonts w:ascii="Times New Roman" w:hAnsi="Times New Roman"/>
          <w:sz w:val="28"/>
          <w:szCs w:val="28"/>
        </w:rPr>
        <w:t>1</w:t>
      </w:r>
      <w:r w:rsidR="00EE13DF" w:rsidRPr="009C3DD2">
        <w:rPr>
          <w:rFonts w:ascii="Times New Roman" w:hAnsi="Times New Roman"/>
          <w:sz w:val="28"/>
          <w:szCs w:val="28"/>
        </w:rPr>
        <w:t xml:space="preserve">.1.9. при отсутствии в КФХ собственной базы по переработке животноводческой продукции и (или), в случае, если хозяйство не является членом сельскохозяйственного потребительского кооператива, то планируемое хозяйством поголовье сельскохозяйственных животных к развитию фермы не должно превышать: крупного рогатого скота - 300: голов основного маточного стада молочного или мясного направления продуктивности, страусов, коз (овец) - </w:t>
      </w:r>
      <w:r w:rsidR="0028330B" w:rsidRPr="009C3DD2">
        <w:rPr>
          <w:rFonts w:ascii="Times New Roman" w:hAnsi="Times New Roman"/>
          <w:sz w:val="28"/>
          <w:szCs w:val="28"/>
        </w:rPr>
        <w:t>5</w:t>
      </w:r>
      <w:r w:rsidR="00EE13DF" w:rsidRPr="009C3DD2">
        <w:rPr>
          <w:rFonts w:ascii="Times New Roman" w:hAnsi="Times New Roman"/>
          <w:sz w:val="28"/>
          <w:szCs w:val="28"/>
        </w:rPr>
        <w:t>00 голов;</w:t>
      </w:r>
    </w:p>
    <w:p w:rsidR="00EE13DF" w:rsidRPr="009C3DD2" w:rsidRDefault="000D5B0D" w:rsidP="00EE13DF">
      <w:pPr>
        <w:ind w:firstLine="567"/>
        <w:rPr>
          <w:rFonts w:ascii="Times New Roman" w:hAnsi="Times New Roman"/>
          <w:sz w:val="28"/>
          <w:szCs w:val="28"/>
        </w:rPr>
      </w:pPr>
      <w:bookmarkStart w:id="12" w:name="sub_23110"/>
      <w:bookmarkEnd w:id="11"/>
      <w:r w:rsidRPr="009C3DD2">
        <w:rPr>
          <w:rFonts w:ascii="Times New Roman" w:hAnsi="Times New Roman"/>
          <w:sz w:val="28"/>
          <w:szCs w:val="28"/>
        </w:rPr>
        <w:t>1</w:t>
      </w:r>
      <w:r w:rsidR="00EE13DF" w:rsidRPr="009C3DD2">
        <w:rPr>
          <w:rFonts w:ascii="Times New Roman" w:hAnsi="Times New Roman"/>
          <w:sz w:val="28"/>
          <w:szCs w:val="28"/>
        </w:rPr>
        <w:t xml:space="preserve">.1.10. глава КФХ имеет план по развитию фермы по содержанию высокопродуктивных сельскохозяйственных животных и птицы с применением высокотехнологического оборудования по направлениям деятельности (отрасли) животноводства, определенным </w:t>
      </w:r>
      <w:hyperlink r:id="rId18" w:history="1">
        <w:r w:rsidR="00EE13DF" w:rsidRPr="009C3DD2">
          <w:rPr>
            <w:rStyle w:val="a3"/>
            <w:rFonts w:ascii="Times New Roman" w:hAnsi="Times New Roman"/>
            <w:color w:val="auto"/>
            <w:sz w:val="28"/>
            <w:szCs w:val="28"/>
          </w:rPr>
          <w:t>Государственной программой</w:t>
        </w:r>
      </w:hyperlink>
      <w:r w:rsidR="00EE13DF" w:rsidRPr="009C3DD2">
        <w:rPr>
          <w:rFonts w:ascii="Times New Roman" w:hAnsi="Times New Roman"/>
          <w:sz w:val="28"/>
          <w:szCs w:val="28"/>
        </w:rPr>
        <w:t>, увеличению объема реализуемой животноводческой продукции, обоснование строительства, реконструкции или модернизации семейной фермы со сроком окупаемости не более восьми лет (далее - бизнес-план);</w:t>
      </w:r>
    </w:p>
    <w:p w:rsidR="00EE13DF" w:rsidRPr="009C3DD2" w:rsidRDefault="000D5B0D" w:rsidP="00EE13DF">
      <w:pPr>
        <w:ind w:firstLine="567"/>
        <w:rPr>
          <w:rFonts w:ascii="Times New Roman" w:hAnsi="Times New Roman"/>
          <w:sz w:val="28"/>
          <w:szCs w:val="28"/>
        </w:rPr>
      </w:pPr>
      <w:bookmarkStart w:id="13" w:name="sub_23111"/>
      <w:bookmarkEnd w:id="12"/>
      <w:r w:rsidRPr="009C3DD2">
        <w:rPr>
          <w:rFonts w:ascii="Times New Roman" w:hAnsi="Times New Roman"/>
          <w:sz w:val="28"/>
          <w:szCs w:val="28"/>
        </w:rPr>
        <w:t>1</w:t>
      </w:r>
      <w:r w:rsidR="00EE13DF" w:rsidRPr="009C3DD2">
        <w:rPr>
          <w:rFonts w:ascii="Times New Roman" w:hAnsi="Times New Roman"/>
          <w:sz w:val="28"/>
          <w:szCs w:val="28"/>
        </w:rPr>
        <w:t xml:space="preserve">.1.11. глава КФХ осуществляет вид экономической деятельности (имеет </w:t>
      </w:r>
      <w:hyperlink r:id="rId19" w:history="1">
        <w:r w:rsidR="00EE13DF" w:rsidRPr="009C3DD2">
          <w:rPr>
            <w:rStyle w:val="a3"/>
            <w:rFonts w:ascii="Times New Roman" w:hAnsi="Times New Roman"/>
            <w:color w:val="auto"/>
            <w:sz w:val="28"/>
            <w:szCs w:val="28"/>
          </w:rPr>
          <w:t>ОКВЭД</w:t>
        </w:r>
      </w:hyperlink>
      <w:r w:rsidR="00EE13DF" w:rsidRPr="009C3DD2">
        <w:rPr>
          <w:rFonts w:ascii="Times New Roman" w:hAnsi="Times New Roman"/>
          <w:sz w:val="28"/>
          <w:szCs w:val="28"/>
        </w:rPr>
        <w:t>), соответствующий заявленному направлению деятельности в соответствии с бизнес-планом;</w:t>
      </w:r>
    </w:p>
    <w:p w:rsidR="00EE13DF" w:rsidRPr="009C3DD2" w:rsidRDefault="000D5B0D" w:rsidP="00EE13DF">
      <w:pPr>
        <w:ind w:firstLine="567"/>
        <w:rPr>
          <w:rFonts w:ascii="Times New Roman" w:hAnsi="Times New Roman"/>
          <w:sz w:val="28"/>
          <w:szCs w:val="28"/>
        </w:rPr>
      </w:pPr>
      <w:bookmarkStart w:id="14" w:name="sub_23112"/>
      <w:bookmarkEnd w:id="13"/>
      <w:r w:rsidRPr="009C3DD2">
        <w:rPr>
          <w:rFonts w:ascii="Times New Roman" w:hAnsi="Times New Roman"/>
          <w:sz w:val="28"/>
          <w:szCs w:val="28"/>
        </w:rPr>
        <w:t>1</w:t>
      </w:r>
      <w:r w:rsidR="00EE13DF" w:rsidRPr="009C3DD2">
        <w:rPr>
          <w:rFonts w:ascii="Times New Roman" w:hAnsi="Times New Roman"/>
          <w:sz w:val="28"/>
          <w:szCs w:val="28"/>
        </w:rPr>
        <w:t xml:space="preserve">.1.12. </w:t>
      </w:r>
      <w:r w:rsidR="00425A35" w:rsidRPr="009C3DD2">
        <w:rPr>
          <w:rFonts w:ascii="Times New Roman" w:hAnsi="Times New Roman"/>
          <w:sz w:val="28"/>
          <w:szCs w:val="28"/>
        </w:rPr>
        <w:t>КФХ представляет план расходов с указанием наименований приобретаемого имущества, выполняемых работ, оказываемых услуг (далее - приобретения) в соответствии с перечнем затрат, указанным в пункте 3.10 настоящих Правил, их количества, цены, источников финансирования (средств гранта, собственных и заемных средств)</w:t>
      </w:r>
      <w:r w:rsidR="00EE13DF" w:rsidRPr="009C3DD2">
        <w:rPr>
          <w:rFonts w:ascii="Times New Roman" w:hAnsi="Times New Roman"/>
          <w:sz w:val="28"/>
          <w:szCs w:val="28"/>
        </w:rPr>
        <w:t>;</w:t>
      </w:r>
    </w:p>
    <w:p w:rsidR="00EE13DF" w:rsidRPr="009C3DD2" w:rsidRDefault="000D5B0D" w:rsidP="00EE13DF">
      <w:pPr>
        <w:ind w:firstLine="567"/>
        <w:rPr>
          <w:rFonts w:ascii="Times New Roman" w:hAnsi="Times New Roman"/>
          <w:sz w:val="28"/>
          <w:szCs w:val="28"/>
        </w:rPr>
      </w:pPr>
      <w:bookmarkStart w:id="15" w:name="sub_23113"/>
      <w:bookmarkEnd w:id="14"/>
      <w:r w:rsidRPr="009C3DD2">
        <w:rPr>
          <w:rFonts w:ascii="Times New Roman" w:hAnsi="Times New Roman"/>
          <w:sz w:val="28"/>
          <w:szCs w:val="28"/>
        </w:rPr>
        <w:t>1</w:t>
      </w:r>
      <w:r w:rsidR="00EE13DF" w:rsidRPr="009C3DD2">
        <w:rPr>
          <w:rFonts w:ascii="Times New Roman" w:hAnsi="Times New Roman"/>
          <w:sz w:val="28"/>
          <w:szCs w:val="28"/>
        </w:rPr>
        <w:t xml:space="preserve">.1.13. </w:t>
      </w:r>
      <w:r w:rsidR="005960C3" w:rsidRPr="009C3DD2">
        <w:rPr>
          <w:rFonts w:ascii="Times New Roman" w:hAnsi="Times New Roman"/>
          <w:sz w:val="28"/>
          <w:szCs w:val="28"/>
        </w:rPr>
        <w:t>КФХ обязуется оплачивать не менее 40 процентов стоимости каждого наименования приобретений, указанных в плане расходов, в том числе непосредственно за счет собственных средств не менее 10 процентов от стоимости каждого наименования приобретений и указанные средства (10 процентов) имеются на его расчетном счете в период проведения конкурсного отбора</w:t>
      </w:r>
      <w:r w:rsidR="00EE13DF" w:rsidRPr="009C3DD2">
        <w:rPr>
          <w:rFonts w:ascii="Times New Roman" w:hAnsi="Times New Roman"/>
          <w:sz w:val="28"/>
          <w:szCs w:val="28"/>
        </w:rPr>
        <w:t>;</w:t>
      </w:r>
    </w:p>
    <w:p w:rsidR="00EE13DF" w:rsidRPr="009C3DD2" w:rsidRDefault="002A3956" w:rsidP="00EE13DF">
      <w:pPr>
        <w:ind w:firstLine="567"/>
        <w:rPr>
          <w:rFonts w:ascii="Times New Roman" w:hAnsi="Times New Roman"/>
          <w:sz w:val="28"/>
          <w:szCs w:val="28"/>
        </w:rPr>
      </w:pPr>
      <w:bookmarkStart w:id="16" w:name="sub_23114"/>
      <w:bookmarkEnd w:id="15"/>
      <w:r w:rsidRPr="009C3DD2">
        <w:rPr>
          <w:rFonts w:ascii="Times New Roman" w:hAnsi="Times New Roman"/>
          <w:sz w:val="28"/>
          <w:szCs w:val="28"/>
        </w:rPr>
        <w:t>1</w:t>
      </w:r>
      <w:r w:rsidR="00EE13DF" w:rsidRPr="009C3DD2">
        <w:rPr>
          <w:rFonts w:ascii="Times New Roman" w:hAnsi="Times New Roman"/>
          <w:sz w:val="28"/>
          <w:szCs w:val="28"/>
        </w:rPr>
        <w:t>.1.14. глава КФХ обязуется использовать грант в течение 24 месяцев со дня поступления средств на его счет и использовать имущество, закупаемое за счет Гранта, исключительно на развитие и деятельность фермы;</w:t>
      </w:r>
    </w:p>
    <w:p w:rsidR="00EE13DF" w:rsidRPr="009C3DD2" w:rsidRDefault="000D5B0D" w:rsidP="00EE13DF">
      <w:pPr>
        <w:ind w:firstLine="567"/>
        <w:rPr>
          <w:rFonts w:ascii="Times New Roman" w:hAnsi="Times New Roman"/>
          <w:sz w:val="28"/>
          <w:szCs w:val="28"/>
        </w:rPr>
      </w:pPr>
      <w:bookmarkStart w:id="17" w:name="sub_23115"/>
      <w:bookmarkEnd w:id="16"/>
      <w:r w:rsidRPr="009C3DD2">
        <w:rPr>
          <w:rFonts w:ascii="Times New Roman" w:hAnsi="Times New Roman"/>
          <w:sz w:val="28"/>
          <w:szCs w:val="28"/>
        </w:rPr>
        <w:t>1</w:t>
      </w:r>
      <w:r w:rsidR="00EE13DF" w:rsidRPr="009C3DD2">
        <w:rPr>
          <w:rFonts w:ascii="Times New Roman" w:hAnsi="Times New Roman"/>
          <w:sz w:val="28"/>
          <w:szCs w:val="28"/>
        </w:rPr>
        <w:t xml:space="preserve">.1.15. </w:t>
      </w:r>
      <w:r w:rsidR="00CB1F14" w:rsidRPr="009C3DD2">
        <w:rPr>
          <w:rFonts w:ascii="Times New Roman" w:hAnsi="Times New Roman"/>
          <w:sz w:val="28"/>
          <w:szCs w:val="28"/>
        </w:rPr>
        <w:t>заявитель обязуется создать в году получения гранта не менее двух новых постоянных рабочих мест, если сумма гранта составляет 3 млн. рублей и более, и не менее одного нового постоянного рабочего места, если сумма гранта составляет менее 3 млн. рублей, на момент полного освоения гранта</w:t>
      </w:r>
      <w:r w:rsidR="00EE13DF" w:rsidRPr="009C3DD2">
        <w:rPr>
          <w:rFonts w:ascii="Times New Roman" w:hAnsi="Times New Roman"/>
          <w:sz w:val="28"/>
          <w:szCs w:val="28"/>
        </w:rPr>
        <w:t>;</w:t>
      </w:r>
    </w:p>
    <w:p w:rsidR="00EE13DF" w:rsidRPr="009C3DD2" w:rsidRDefault="000D5B0D" w:rsidP="00EE13DF">
      <w:pPr>
        <w:ind w:firstLine="567"/>
        <w:rPr>
          <w:rFonts w:ascii="Times New Roman" w:hAnsi="Times New Roman"/>
          <w:sz w:val="28"/>
          <w:szCs w:val="28"/>
        </w:rPr>
      </w:pPr>
      <w:bookmarkStart w:id="18" w:name="sub_23116"/>
      <w:bookmarkEnd w:id="17"/>
      <w:r w:rsidRPr="009C3DD2">
        <w:rPr>
          <w:rFonts w:ascii="Times New Roman" w:hAnsi="Times New Roman"/>
          <w:sz w:val="28"/>
          <w:szCs w:val="28"/>
        </w:rPr>
        <w:t>1</w:t>
      </w:r>
      <w:r w:rsidR="00EE13DF" w:rsidRPr="009C3DD2">
        <w:rPr>
          <w:rFonts w:ascii="Times New Roman" w:hAnsi="Times New Roman"/>
          <w:sz w:val="28"/>
          <w:szCs w:val="28"/>
        </w:rPr>
        <w:t>.1.16. глава КФХ обязуется в течение пяти лет со дня поступления средств на его счет:</w:t>
      </w:r>
    </w:p>
    <w:bookmarkEnd w:id="18"/>
    <w:p w:rsidR="00EE13DF" w:rsidRPr="009C3DD2" w:rsidRDefault="00EE13DF" w:rsidP="00EE13DF">
      <w:pPr>
        <w:ind w:firstLine="567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осуществлять деятельность КФХ в соответствии с бизнес-планом;</w:t>
      </w:r>
    </w:p>
    <w:p w:rsidR="00EE13DF" w:rsidRPr="009C3DD2" w:rsidRDefault="00EE13DF" w:rsidP="00EE13DF">
      <w:pPr>
        <w:ind w:firstLine="567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иметь единственным местом трудоустройства КФХ, главой которого он является;</w:t>
      </w:r>
    </w:p>
    <w:p w:rsidR="00EE13DF" w:rsidRPr="009C3DD2" w:rsidRDefault="00EE13DF" w:rsidP="00EE13DF">
      <w:pPr>
        <w:ind w:firstLine="567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сохранять созданные новые постоянные рабочие места;</w:t>
      </w:r>
    </w:p>
    <w:p w:rsidR="00EE13DF" w:rsidRPr="009C3DD2" w:rsidRDefault="00EE13DF" w:rsidP="00EE13DF">
      <w:pPr>
        <w:ind w:firstLine="567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lastRenderedPageBreak/>
        <w:t>не совершать действий по отчуждению (продаже, дарению, передаче в аренду, в пользование другим лицам, обмену или взносу в виде пая, вклада и др.) имущества, приобретенного за счет средств Гранта;</w:t>
      </w:r>
    </w:p>
    <w:p w:rsidR="00EE13DF" w:rsidRPr="009C3DD2" w:rsidRDefault="000D5B0D" w:rsidP="00EE13DF">
      <w:pPr>
        <w:ind w:firstLine="567"/>
        <w:rPr>
          <w:rFonts w:ascii="Times New Roman" w:hAnsi="Times New Roman"/>
          <w:sz w:val="28"/>
          <w:szCs w:val="28"/>
        </w:rPr>
      </w:pPr>
      <w:bookmarkStart w:id="19" w:name="sub_23117"/>
      <w:r w:rsidRPr="009C3DD2">
        <w:rPr>
          <w:rFonts w:ascii="Times New Roman" w:hAnsi="Times New Roman"/>
          <w:sz w:val="28"/>
          <w:szCs w:val="28"/>
        </w:rPr>
        <w:t>1</w:t>
      </w:r>
      <w:r w:rsidR="00EE13DF" w:rsidRPr="009C3DD2">
        <w:rPr>
          <w:rFonts w:ascii="Times New Roman" w:hAnsi="Times New Roman"/>
          <w:sz w:val="28"/>
          <w:szCs w:val="28"/>
        </w:rPr>
        <w:t>.1.17. строительство, реконструкция, модернизация и ремонт фермы, развитие которой предлагается КФХ, ранее не осуществлялось с использованием средств государственной поддержки;</w:t>
      </w:r>
    </w:p>
    <w:bookmarkEnd w:id="19"/>
    <w:p w:rsidR="00EE13DF" w:rsidRPr="009C3DD2" w:rsidRDefault="000D5B0D" w:rsidP="00EE13DF">
      <w:pPr>
        <w:ind w:firstLine="567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1</w:t>
      </w:r>
      <w:r w:rsidR="00EE13DF" w:rsidRPr="009C3DD2">
        <w:rPr>
          <w:rFonts w:ascii="Times New Roman" w:hAnsi="Times New Roman"/>
          <w:sz w:val="28"/>
          <w:szCs w:val="28"/>
        </w:rPr>
        <w:t>.1.18. в КФХ отсутствует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EE13DF" w:rsidRPr="009C3DD2" w:rsidRDefault="00EE13DF" w:rsidP="00EE13DF">
      <w:pPr>
        <w:ind w:firstLine="567"/>
        <w:rPr>
          <w:rFonts w:ascii="Times New Roman" w:hAnsi="Times New Roman"/>
          <w:sz w:val="28"/>
          <w:szCs w:val="28"/>
        </w:rPr>
      </w:pPr>
      <w:bookmarkStart w:id="20" w:name="sub_38017"/>
      <w:r w:rsidRPr="009C3DD2">
        <w:rPr>
          <w:rFonts w:ascii="Times New Roman" w:hAnsi="Times New Roman"/>
          <w:sz w:val="28"/>
          <w:szCs w:val="28"/>
        </w:rPr>
        <w:t>в КФХ отсутствует просроченная задолженность по возврату в бюджет бюджетной системы Российской Федерации, из которого планируется предоставление Гранта, грантов, субсидий, бюджетных инвестиций, предоставленных в том числе в соответствии с иными правовыми актами, и иная просроченная задолженность перед бюджетом;</w:t>
      </w:r>
    </w:p>
    <w:bookmarkEnd w:id="20"/>
    <w:p w:rsidR="00EE13DF" w:rsidRPr="009C3DD2" w:rsidRDefault="00EE13DF" w:rsidP="00EE13DF">
      <w:pPr>
        <w:ind w:firstLine="567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КФХ - юридическое лицо не должно находиться в процессе ликвидации, банкротства, а КФХ - индивидуальные предприниматели не должны прекратить деятельность в качестве индивидуального предпринимателя;</w:t>
      </w:r>
    </w:p>
    <w:p w:rsidR="00EE13DF" w:rsidRPr="009C3DD2" w:rsidRDefault="000D5B0D" w:rsidP="00EE13DF">
      <w:pPr>
        <w:ind w:firstLine="567"/>
        <w:rPr>
          <w:rFonts w:ascii="Times New Roman" w:hAnsi="Times New Roman"/>
          <w:sz w:val="28"/>
          <w:szCs w:val="28"/>
        </w:rPr>
      </w:pPr>
      <w:bookmarkStart w:id="21" w:name="sub_23119"/>
      <w:r w:rsidRPr="009C3DD2">
        <w:rPr>
          <w:rFonts w:ascii="Times New Roman" w:hAnsi="Times New Roman"/>
          <w:sz w:val="28"/>
          <w:szCs w:val="28"/>
        </w:rPr>
        <w:t>1</w:t>
      </w:r>
      <w:r w:rsidR="00EE13DF" w:rsidRPr="009C3DD2">
        <w:rPr>
          <w:rFonts w:ascii="Times New Roman" w:hAnsi="Times New Roman"/>
          <w:sz w:val="28"/>
          <w:szCs w:val="28"/>
        </w:rPr>
        <w:t>.1.19. глава КФХ соглашается на передачу и обработку его персональных данных в соответствии с законодательством Российской Федерации.</w:t>
      </w:r>
    </w:p>
    <w:bookmarkEnd w:id="21"/>
    <w:p w:rsidR="00EE13DF" w:rsidRPr="009C3DD2" w:rsidRDefault="001875D9" w:rsidP="001875D9">
      <w:pPr>
        <w:jc w:val="center"/>
        <w:rPr>
          <w:rFonts w:ascii="Times New Roman" w:hAnsi="Times New Roman"/>
          <w:b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br w:type="page"/>
      </w:r>
      <w:bookmarkStart w:id="22" w:name="sub_2400"/>
      <w:r w:rsidR="000D5B0D" w:rsidRPr="009C3DD2">
        <w:rPr>
          <w:rFonts w:ascii="Times New Roman" w:hAnsi="Times New Roman"/>
          <w:b/>
          <w:sz w:val="28"/>
          <w:szCs w:val="28"/>
        </w:rPr>
        <w:lastRenderedPageBreak/>
        <w:t>2</w:t>
      </w:r>
      <w:r w:rsidR="00EE13DF" w:rsidRPr="009C3DD2">
        <w:rPr>
          <w:rFonts w:ascii="Times New Roman" w:hAnsi="Times New Roman"/>
          <w:b/>
          <w:sz w:val="28"/>
          <w:szCs w:val="28"/>
        </w:rPr>
        <w:t>. Перечень документов, представляемых для участия в конкурсном отборе</w:t>
      </w:r>
    </w:p>
    <w:p w:rsidR="002A3956" w:rsidRPr="009C3DD2" w:rsidRDefault="002A3956" w:rsidP="001875D9">
      <w:pPr>
        <w:jc w:val="center"/>
        <w:rPr>
          <w:rFonts w:ascii="Times New Roman" w:hAnsi="Times New Roman"/>
          <w:b/>
          <w:sz w:val="28"/>
          <w:szCs w:val="28"/>
        </w:rPr>
      </w:pPr>
    </w:p>
    <w:bookmarkEnd w:id="22"/>
    <w:p w:rsidR="001875D9" w:rsidRPr="009C3DD2" w:rsidRDefault="001875D9" w:rsidP="001875D9">
      <w:pPr>
        <w:ind w:firstLine="708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2.2. Для участия в конкурсном отборе КФХ представляет в Управление в срок, указанный в информационном сообщении, следующие документы:</w:t>
      </w:r>
    </w:p>
    <w:p w:rsidR="001875D9" w:rsidRPr="009C3DD2" w:rsidRDefault="001875D9" w:rsidP="001875D9">
      <w:pPr>
        <w:ind w:firstLine="708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2.2.1. </w:t>
      </w:r>
      <w:hyperlink r:id="rId20" w:history="1">
        <w:r w:rsidRPr="009C3DD2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заявку</w:t>
        </w:r>
      </w:hyperlink>
      <w:r w:rsidRPr="009C3DD2">
        <w:rPr>
          <w:rFonts w:ascii="Times New Roman" w:hAnsi="Times New Roman"/>
          <w:sz w:val="28"/>
          <w:szCs w:val="28"/>
        </w:rPr>
        <w:t xml:space="preserve"> на участие в конкурсном отборе среди КФХ на получение гранта (далее – заявка) в двух экземплярах по форме согласно </w:t>
      </w:r>
      <w:r w:rsidRPr="009C3DD2">
        <w:rPr>
          <w:rFonts w:ascii="Times New Roman" w:hAnsi="Times New Roman"/>
          <w:sz w:val="28"/>
          <w:szCs w:val="28"/>
        </w:rPr>
        <w:br/>
        <w:t>приложению № 1 к настоящим Правилам;</w:t>
      </w:r>
    </w:p>
    <w:p w:rsidR="001875D9" w:rsidRPr="009C3DD2" w:rsidRDefault="001875D9" w:rsidP="001875D9">
      <w:pPr>
        <w:ind w:firstLine="708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2.2.2. опись представленных документов;</w:t>
      </w:r>
    </w:p>
    <w:p w:rsidR="001875D9" w:rsidRPr="009C3DD2" w:rsidRDefault="001875D9" w:rsidP="001875D9">
      <w:pPr>
        <w:ind w:firstLine="708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2.2.3. копию паспорта гражданина Российской Федерации на главу КФХ (2, 3 страницы и страница с отметкой о регистрации по месту жительства на момент подачи заявки) (с предъявлением оригинала);</w:t>
      </w:r>
    </w:p>
    <w:p w:rsidR="001875D9" w:rsidRPr="009C3DD2" w:rsidRDefault="001875D9" w:rsidP="001875D9">
      <w:pPr>
        <w:ind w:firstLine="708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2.2.4. бизнес-план и технико-экономическое обоснование создания, реконструкции или модернизации фермы со сроком окупаемости не более 8 лет, предусматривающий:</w:t>
      </w:r>
    </w:p>
    <w:p w:rsidR="001875D9" w:rsidRPr="009C3DD2" w:rsidRDefault="001875D9" w:rsidP="001875D9">
      <w:pPr>
        <w:pStyle w:val="ConsPlusNormal"/>
        <w:ind w:firstLine="708"/>
        <w:jc w:val="both"/>
        <w:rPr>
          <w:sz w:val="28"/>
          <w:szCs w:val="28"/>
        </w:rPr>
      </w:pPr>
      <w:r w:rsidRPr="009C3DD2">
        <w:rPr>
          <w:sz w:val="28"/>
          <w:szCs w:val="28"/>
        </w:rPr>
        <w:t>наличие собственной или на кооперативной основе кормовой базы (или экономическое обоснование ее создания);</w:t>
      </w:r>
    </w:p>
    <w:p w:rsidR="001875D9" w:rsidRPr="009C3DD2" w:rsidRDefault="00CB1F14" w:rsidP="001875D9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заявитель обязуется создать в году получения гранта не менее двух новых постоянных рабочих мест, если сумма гранта составляет 3 млн. рублей и более, и не менее одного нового постоянного рабочего места, если сумма гранта составляет менее 3 млн. рублей, на момент полного освоения гранта</w:t>
      </w:r>
      <w:r w:rsidR="001875D9" w:rsidRPr="009C3DD2">
        <w:rPr>
          <w:rFonts w:ascii="Times New Roman" w:hAnsi="Times New Roman"/>
          <w:sz w:val="28"/>
          <w:szCs w:val="28"/>
        </w:rPr>
        <w:t>;</w:t>
      </w:r>
    </w:p>
    <w:p w:rsidR="001875D9" w:rsidRPr="009C3DD2" w:rsidRDefault="001875D9" w:rsidP="001875D9">
      <w:pPr>
        <w:pStyle w:val="ConsPlusNormal"/>
        <w:ind w:firstLine="708"/>
        <w:jc w:val="both"/>
        <w:rPr>
          <w:sz w:val="28"/>
          <w:szCs w:val="28"/>
        </w:rPr>
      </w:pPr>
      <w:r w:rsidRPr="009C3DD2">
        <w:rPr>
          <w:sz w:val="28"/>
          <w:szCs w:val="28"/>
        </w:rPr>
        <w:t xml:space="preserve">2.2.5. копию соглашения о создании фермерского хозяйства, оформленного в соответствии с требованиями Федерального </w:t>
      </w:r>
      <w:hyperlink r:id="rId21" w:history="1">
        <w:r w:rsidRPr="009C3DD2">
          <w:rPr>
            <w:sz w:val="28"/>
            <w:szCs w:val="28"/>
          </w:rPr>
          <w:t>закона</w:t>
        </w:r>
      </w:hyperlink>
      <w:r w:rsidRPr="009C3DD2">
        <w:rPr>
          <w:sz w:val="28"/>
          <w:szCs w:val="28"/>
        </w:rPr>
        <w:t xml:space="preserve"> от 11.06.2003 № 74-ФЗ «О крестьянском (фермерском) хозяйстве»;</w:t>
      </w:r>
    </w:p>
    <w:p w:rsidR="001875D9" w:rsidRPr="009C3DD2" w:rsidRDefault="001875D9" w:rsidP="001875D9">
      <w:pPr>
        <w:ind w:firstLine="708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2.2.6. копии договоров (предварительных договоров) на реализацию продукции и на приобретение товаров, оказание услуг, выполнение работ в соответствии с планом расходов, а также договоров (предварительных договоров) на поставку кормов (при отсутствии собственной кормовой базы), заверенные главой КФХ. Существенным условием договоров, предварительных договоров на приобретение товаров, оказание услуг, выполнение работ в соответствии с планом расходов должно являться согласие продавца (исполнителя, поставщика) на проведение в отношении него Управлением и органами финансового контроля проверок соблюдения условий, целей и порядка предоставления гранта;</w:t>
      </w:r>
    </w:p>
    <w:p w:rsidR="001875D9" w:rsidRPr="009C3DD2" w:rsidRDefault="001875D9" w:rsidP="001875D9">
      <w:pPr>
        <w:pStyle w:val="ConsPlusNormal"/>
        <w:ind w:firstLine="708"/>
        <w:jc w:val="both"/>
        <w:rPr>
          <w:sz w:val="28"/>
          <w:szCs w:val="28"/>
        </w:rPr>
      </w:pPr>
      <w:r w:rsidRPr="009C3DD2">
        <w:rPr>
          <w:sz w:val="28"/>
          <w:szCs w:val="28"/>
        </w:rPr>
        <w:t>2.2.7. </w:t>
      </w:r>
      <w:hyperlink w:anchor="P452" w:history="1">
        <w:r w:rsidRPr="009C3DD2">
          <w:rPr>
            <w:sz w:val="28"/>
            <w:szCs w:val="28"/>
          </w:rPr>
          <w:t>план</w:t>
        </w:r>
      </w:hyperlink>
      <w:r w:rsidRPr="009C3DD2">
        <w:rPr>
          <w:sz w:val="28"/>
          <w:szCs w:val="28"/>
        </w:rPr>
        <w:t xml:space="preserve"> расходов гранта, направленного на развитие фермы, по форме согласно приложению № 2 к настоящим Правилам;</w:t>
      </w:r>
    </w:p>
    <w:p w:rsidR="001875D9" w:rsidRPr="009C3DD2" w:rsidRDefault="001875D9" w:rsidP="001875D9">
      <w:pPr>
        <w:pStyle w:val="ConsPlusNormal"/>
        <w:ind w:firstLine="708"/>
        <w:jc w:val="both"/>
        <w:rPr>
          <w:sz w:val="28"/>
          <w:szCs w:val="28"/>
        </w:rPr>
      </w:pPr>
      <w:r w:rsidRPr="009C3DD2">
        <w:rPr>
          <w:sz w:val="28"/>
          <w:szCs w:val="28"/>
        </w:rPr>
        <w:t>2.2.8. выписку из расчетного (лицевого) счета, открытого главе КФХ в учреждениях Центрального банка Российской Федерации или кредитных организациях, подтверждающую наличие средств, достаточных для финансирования не менее 10 процентов стоимости каждого наименования приобретений, указанных в плане расходов, выданную банком не ранее           5 календарных дней до даты подачи документов на конкурсный отбор (с отметкой банка);</w:t>
      </w:r>
    </w:p>
    <w:p w:rsidR="001875D9" w:rsidRPr="009C3DD2" w:rsidRDefault="001875D9" w:rsidP="001875D9">
      <w:pPr>
        <w:ind w:firstLine="708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 xml:space="preserve">2.2.9. сведения о состоянии индивидуального лицевого счета застрахованного лица из Пенсионного фонда Российской Федерации, </w:t>
      </w:r>
      <w:r w:rsidRPr="009C3DD2">
        <w:rPr>
          <w:rFonts w:ascii="Times New Roman" w:hAnsi="Times New Roman"/>
          <w:sz w:val="28"/>
          <w:szCs w:val="28"/>
        </w:rPr>
        <w:lastRenderedPageBreak/>
        <w:t>подтверждающие что глава КФХ не ведет трудовую деятельность на дату подачи документов на конкурсный отбор;</w:t>
      </w:r>
    </w:p>
    <w:p w:rsidR="001875D9" w:rsidRPr="009C3DD2" w:rsidRDefault="001875D9" w:rsidP="001875D9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2.2.10. копии правоустанавливающих документов, подтверждающих право собственности на земельный участок, на котором планируется осуществление деятельности, связанной с реализацией бизнес-плана, или право пользования таким земельным участком сроком не менее 5 лет. Вид разрешенного использования земельного участка должен предполагать возможность осуществления на нем хозяйственной деятельности, предусмотренной бизнес-планом.</w:t>
      </w:r>
    </w:p>
    <w:p w:rsidR="001875D9" w:rsidRPr="009C3DD2" w:rsidRDefault="001875D9" w:rsidP="001875D9">
      <w:pPr>
        <w:ind w:firstLine="708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В случае если на земельном участке, находящемся в частной собственности и (или) предоставленном КФХ по договору пользования или аренды, планируется строительство фермы и (или) производственных объектов по переработке продукции животноводства, в таком договоре должно быть закреплено право пользователя (арендатора) на их возведение;</w:t>
      </w:r>
    </w:p>
    <w:p w:rsidR="001875D9" w:rsidRPr="009C3DD2" w:rsidRDefault="001875D9" w:rsidP="001875D9">
      <w:pPr>
        <w:ind w:firstLine="708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2.2.11. копии правоустанавливающих документов, подтверждающих право собственности КФХ на здания фермы и (или) производственные объекты по переработке продукции животноводства, реконструкция и (или) модернизация которых планируется;</w:t>
      </w:r>
    </w:p>
    <w:p w:rsidR="001875D9" w:rsidRPr="009C3DD2" w:rsidRDefault="001875D9" w:rsidP="001875D9">
      <w:pPr>
        <w:pStyle w:val="ConsPlusNormal"/>
        <w:ind w:firstLine="708"/>
        <w:jc w:val="both"/>
        <w:rPr>
          <w:sz w:val="28"/>
          <w:szCs w:val="28"/>
        </w:rPr>
      </w:pPr>
      <w:r w:rsidRPr="009C3DD2">
        <w:rPr>
          <w:sz w:val="28"/>
          <w:szCs w:val="28"/>
        </w:rPr>
        <w:t>2.2.12. эскизный проект, смету затрат на строительство, реконструкцию или модернизацию производственных объектов;</w:t>
      </w:r>
    </w:p>
    <w:p w:rsidR="001875D9" w:rsidRPr="009C3DD2" w:rsidRDefault="001875D9" w:rsidP="001875D9">
      <w:pPr>
        <w:ind w:firstLine="708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2.2.13. отчет № 1-КФХ (информация о производственной деятельности);</w:t>
      </w:r>
    </w:p>
    <w:p w:rsidR="001875D9" w:rsidRPr="009C3DD2" w:rsidRDefault="001875D9" w:rsidP="001875D9">
      <w:pPr>
        <w:pStyle w:val="ConsPlusNormal"/>
        <w:ind w:firstLine="708"/>
        <w:jc w:val="both"/>
        <w:rPr>
          <w:sz w:val="28"/>
          <w:szCs w:val="28"/>
        </w:rPr>
      </w:pPr>
      <w:r w:rsidRPr="009C3DD2">
        <w:rPr>
          <w:sz w:val="28"/>
          <w:szCs w:val="28"/>
        </w:rPr>
        <w:t>2.2.14. справку о наличии техники и оборудования, поголовья скота и птицы в КФХ по форме согласно приложению № 3 к настоящим Правилам;</w:t>
      </w:r>
    </w:p>
    <w:p w:rsidR="001875D9" w:rsidRPr="009C3DD2" w:rsidRDefault="001875D9" w:rsidP="001875D9">
      <w:pPr>
        <w:ind w:firstLine="708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 xml:space="preserve">2.2.15. КФХ вправе представить по собственной инициативе выписку из Единого государственного реестра юридических лиц (Единого государственного реестра индивидуальных предпринимателей), сведения из Единого реестра субъектов малого и среднего предпринимательства и справку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выданные не ранее 30 календарных дней до даты подачи заявки на участие в конкурсном отборе. В случае если КФХ не представило по собственной инициативе указанные в настоящем подпункте документы, Управление запрашивает, в том числе в электронном виде посредством направления межведомственного запроса или использования сервисов официального интернет-ресурса Федеральной налоговой службы Российской Федерации, справку налогового органа об отсутствии у КФХ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 подачи заявки на участие в конкурсном отборе, а также выписку из Единого государственного реестра юридических лиц (Единого государственного реестра индивидуальных предпринимателей), сведения из Единого реестра субъектов малого и среднего предпринимательства на дату </w:t>
      </w:r>
      <w:r w:rsidRPr="009C3DD2">
        <w:rPr>
          <w:rFonts w:ascii="Times New Roman" w:hAnsi="Times New Roman"/>
          <w:sz w:val="28"/>
          <w:szCs w:val="28"/>
        </w:rPr>
        <w:lastRenderedPageBreak/>
        <w:t>подачи заявки на участие в конкурном отборе.</w:t>
      </w:r>
    </w:p>
    <w:p w:rsidR="001875D9" w:rsidRPr="009C3DD2" w:rsidRDefault="001875D9" w:rsidP="001875D9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2.3. В случае, если КФХ планирует направление средств гранта (части гранта) на возмещение части затрат в соответствии с абзацем 8 подпункта 3.10 настоящих Правил, он дополнительно представляет следующие документы:</w:t>
      </w:r>
    </w:p>
    <w:p w:rsidR="001875D9" w:rsidRPr="009C3DD2" w:rsidRDefault="001875D9" w:rsidP="001875D9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заверенную кредитной организацией копию договора льготного инвестиционного кредита;</w:t>
      </w:r>
    </w:p>
    <w:p w:rsidR="001875D9" w:rsidRPr="009C3DD2" w:rsidRDefault="001875D9" w:rsidP="001875D9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копии платежного поручения (иных банковских документов) и выписки из ссудного счета получателя о получении льготного инвестиционного кредита, подтверждающего получение кредита;</w:t>
      </w:r>
    </w:p>
    <w:p w:rsidR="001875D9" w:rsidRPr="009C3DD2" w:rsidRDefault="001875D9" w:rsidP="001875D9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график погашения льготного инвестиционного кредита и уплаты процентов по нему;</w:t>
      </w:r>
    </w:p>
    <w:p w:rsidR="001875D9" w:rsidRPr="009C3DD2" w:rsidRDefault="001875D9" w:rsidP="001875D9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 xml:space="preserve">копии документов, подтверждающих целевое использование кредитных средств по </w:t>
      </w:r>
      <w:hyperlink r:id="rId22" w:history="1">
        <w:r w:rsidRPr="009C3DD2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перечню</w:t>
        </w:r>
      </w:hyperlink>
      <w:r w:rsidRPr="009C3DD2">
        <w:rPr>
          <w:rFonts w:ascii="Times New Roman" w:hAnsi="Times New Roman"/>
          <w:sz w:val="28"/>
          <w:szCs w:val="28"/>
        </w:rPr>
        <w:t xml:space="preserve"> согласно приложению № 4 к настоящим Правилам.</w:t>
      </w:r>
    </w:p>
    <w:p w:rsidR="001875D9" w:rsidRPr="009C3DD2" w:rsidRDefault="001875D9" w:rsidP="001875D9">
      <w:pPr>
        <w:ind w:firstLine="708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2.4. Глава КФХ дополнительно представляет заверенную банком выписку из расчетного счета, подтверждающую наличие средств, достаточных для финансирования не менее 10 процентов стоимости каждого наименования приобретений, указанных в плане расходов, на день проведения очного собеседования Конкурсной комиссией.</w:t>
      </w:r>
    </w:p>
    <w:p w:rsidR="001875D9" w:rsidRPr="009C3DD2" w:rsidRDefault="001875D9" w:rsidP="001875D9">
      <w:pPr>
        <w:ind w:firstLine="708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2.5. Документы и копии документов, указанные в пунктах 2.2 и 2.3 настоящих Правил, принимаются на бумажных носителях в комплекте (папке-скоросшивателе, сброшюрованные, пронумерованные и заверенные печатью КФХ (при наличии).</w:t>
      </w:r>
    </w:p>
    <w:p w:rsidR="001875D9" w:rsidRPr="009C3DD2" w:rsidRDefault="001875D9" w:rsidP="001875D9">
      <w:pPr>
        <w:pStyle w:val="ConsPlusNormal"/>
        <w:ind w:firstLine="708"/>
        <w:jc w:val="both"/>
        <w:rPr>
          <w:sz w:val="28"/>
          <w:szCs w:val="28"/>
        </w:rPr>
      </w:pPr>
      <w:r w:rsidRPr="009C3DD2">
        <w:rPr>
          <w:sz w:val="28"/>
          <w:szCs w:val="28"/>
        </w:rPr>
        <w:t>Представляемые в Управление документы должны быть оформлены в соответствии с требованиями законодательства. Не допускается представление документов, на которых отсутствует подпись уполномоченного лица, оттиск печати (при наличии), имеются опечатки, подчистки, исправления, ошибки в расчетах, а также, если текст документов не поддается прочтению или представленные документы содержат противоречивые сведения.</w:t>
      </w:r>
    </w:p>
    <w:p w:rsidR="001875D9" w:rsidRPr="009C3DD2" w:rsidRDefault="001875D9" w:rsidP="001875D9">
      <w:pPr>
        <w:pStyle w:val="ConsPlusNormal"/>
        <w:ind w:firstLine="708"/>
        <w:jc w:val="both"/>
        <w:rPr>
          <w:sz w:val="28"/>
          <w:szCs w:val="28"/>
        </w:rPr>
      </w:pPr>
      <w:r w:rsidRPr="009C3DD2">
        <w:rPr>
          <w:sz w:val="28"/>
          <w:szCs w:val="28"/>
        </w:rPr>
        <w:t>Ответственность за достоверность сведений, содержащихся в представленных документах, несет КФХ в соответствии с действующим законодательством Российской Федерации.</w:t>
      </w:r>
    </w:p>
    <w:p w:rsidR="001875D9" w:rsidRPr="009C3DD2" w:rsidRDefault="001875D9" w:rsidP="001875D9">
      <w:pPr>
        <w:ind w:firstLine="708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2.6. Документы, представленные позже срока, установленного Управлением в информационном сообщении, не рассматриваются.</w:t>
      </w:r>
    </w:p>
    <w:p w:rsidR="001875D9" w:rsidRPr="009C3DD2" w:rsidRDefault="001875D9" w:rsidP="001875D9">
      <w:pPr>
        <w:ind w:firstLine="708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2.7. Документы, представленные КФХ для участия в конкурсном отборе, не возвращаются.</w:t>
      </w:r>
    </w:p>
    <w:p w:rsidR="001875D9" w:rsidRPr="009C3DD2" w:rsidRDefault="001875D9" w:rsidP="001875D9">
      <w:pPr>
        <w:ind w:firstLine="708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 xml:space="preserve">2.8. Управление регистрирует заявку КФХ в журнале регистрации, который нумеруется, прошнуровывается и скрепляется печатью Управления. </w:t>
      </w:r>
    </w:p>
    <w:p w:rsidR="001875D9" w:rsidRPr="009C3DD2" w:rsidRDefault="001875D9" w:rsidP="001875D9">
      <w:pPr>
        <w:ind w:firstLine="708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 xml:space="preserve">В течение 15 рабочих дней со дня регистрации заявки Управление осуществляет проверку документов и готовит заключение о наличии (отсутствии) оснований отказа в участии в конкурсном отборе КФХ в соответствии с п. 2.9 настоящих Правил, и уведомляет его об участии в конкурсном отборе, дате, месте и времени его проведения любым доступным </w:t>
      </w:r>
      <w:r w:rsidRPr="009C3DD2">
        <w:rPr>
          <w:rFonts w:ascii="Times New Roman" w:hAnsi="Times New Roman"/>
          <w:sz w:val="28"/>
          <w:szCs w:val="28"/>
        </w:rPr>
        <w:lastRenderedPageBreak/>
        <w:t>способом, или направляет ему письменное уведомление об отказе в участии в конкурсном отборе с указанием причин отказа, о чем делается соответствующая запись в журнале регистрации отказов.</w:t>
      </w:r>
    </w:p>
    <w:p w:rsidR="001875D9" w:rsidRPr="009C3DD2" w:rsidRDefault="001875D9" w:rsidP="001875D9">
      <w:pPr>
        <w:ind w:firstLine="708"/>
        <w:rPr>
          <w:rFonts w:ascii="Times New Roman" w:hAnsi="Times New Roman"/>
          <w:strike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К конкурсному отбору допускаются КФХ, соответствующие требованиям, предусмотренным пунктом 1.1 настоящих Правил.</w:t>
      </w:r>
    </w:p>
    <w:p w:rsidR="001875D9" w:rsidRPr="009C3DD2" w:rsidRDefault="001875D9" w:rsidP="001875D9">
      <w:pPr>
        <w:ind w:firstLine="708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КФХ вправе повторно подать заявку, доработанную с учетом замечаний Управления, до момента завершения приема заявок, указанного в информационном сообщении.</w:t>
      </w:r>
    </w:p>
    <w:p w:rsidR="001875D9" w:rsidRPr="009C3DD2" w:rsidRDefault="001875D9" w:rsidP="001875D9">
      <w:pPr>
        <w:ind w:firstLine="708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2.9. Основаниями отказа в участии в конкурсном отборе являются:</w:t>
      </w:r>
    </w:p>
    <w:p w:rsidR="001875D9" w:rsidRPr="009C3DD2" w:rsidRDefault="001875D9" w:rsidP="001875D9">
      <w:pPr>
        <w:pStyle w:val="ConsPlusNormal"/>
        <w:ind w:firstLine="708"/>
        <w:jc w:val="both"/>
        <w:rPr>
          <w:sz w:val="28"/>
          <w:szCs w:val="28"/>
        </w:rPr>
      </w:pPr>
      <w:r w:rsidRPr="009C3DD2">
        <w:rPr>
          <w:sz w:val="28"/>
          <w:szCs w:val="28"/>
        </w:rPr>
        <w:t>2.9.1. несоответствие документов, представленных КФХ, требованиям, установленным настоящим разделом Правил, или непредставление (представление не в полном объеме) указанных в настоящих Правилах документов;</w:t>
      </w:r>
    </w:p>
    <w:p w:rsidR="001875D9" w:rsidRPr="009C3DD2" w:rsidRDefault="001875D9" w:rsidP="001875D9">
      <w:pPr>
        <w:ind w:firstLine="708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2.9.2. недостоверность информации, содержащейся в документах, предоставленных КФХ.</w:t>
      </w:r>
    </w:p>
    <w:p w:rsidR="001875D9" w:rsidRPr="009C3DD2" w:rsidRDefault="001875D9" w:rsidP="001875D9">
      <w:pPr>
        <w:ind w:firstLine="708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2.9.3. несоответствие КФХ требованиям, предусмотренным пунктом 1.5 настоящих Правил.</w:t>
      </w:r>
    </w:p>
    <w:p w:rsidR="001875D9" w:rsidRPr="009C3DD2" w:rsidRDefault="001875D9" w:rsidP="001875D9">
      <w:pPr>
        <w:ind w:firstLine="708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2.9.4. несоответствие КФХ на дату подачи заявки на участие в конкурсном отборе следующим требованиям:</w:t>
      </w:r>
    </w:p>
    <w:p w:rsidR="001875D9" w:rsidRPr="009C3DD2" w:rsidRDefault="001875D9" w:rsidP="001875D9">
      <w:pPr>
        <w:ind w:firstLine="708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КФХ не получало средства из бюджета Тамбовской области в соответствии с иными нормативными правовыми актами на цели, за исключением случаев, когда с даты полного освоения ранее полученного на развитие семейной фермы гранта прошло не менее 24 месяцев;</w:t>
      </w:r>
    </w:p>
    <w:p w:rsidR="001875D9" w:rsidRPr="009C3DD2" w:rsidRDefault="001875D9" w:rsidP="001875D9">
      <w:pPr>
        <w:ind w:firstLine="709"/>
        <w:rPr>
          <w:rFonts w:ascii="Times New Roman" w:hAnsi="Times New Roman"/>
          <w:sz w:val="28"/>
          <w:szCs w:val="28"/>
          <w:lang w:eastAsia="ko-KR"/>
        </w:rPr>
      </w:pPr>
      <w:r w:rsidRPr="009C3DD2">
        <w:rPr>
          <w:rFonts w:ascii="Times New Roman" w:hAnsi="Times New Roman"/>
          <w:sz w:val="28"/>
          <w:szCs w:val="28"/>
        </w:rPr>
        <w:t>у КФХ отсутствует просроченная задолженность по возврату в бюджет Тамбовской области субсидий, бюджетных инвестиций, предоставленных</w:t>
      </w:r>
      <w:r w:rsidR="00CB1F14" w:rsidRPr="009C3DD2">
        <w:rPr>
          <w:rFonts w:ascii="Times New Roman" w:hAnsi="Times New Roman"/>
          <w:sz w:val="28"/>
          <w:szCs w:val="28"/>
        </w:rPr>
        <w:t>,</w:t>
      </w:r>
      <w:r w:rsidRPr="009C3DD2">
        <w:rPr>
          <w:rFonts w:ascii="Times New Roman" w:hAnsi="Times New Roman"/>
          <w:sz w:val="28"/>
          <w:szCs w:val="28"/>
        </w:rPr>
        <w:t xml:space="preserve"> в том числе</w:t>
      </w:r>
      <w:r w:rsidR="00CB1F14" w:rsidRPr="009C3DD2">
        <w:rPr>
          <w:rFonts w:ascii="Times New Roman" w:hAnsi="Times New Roman"/>
          <w:sz w:val="28"/>
          <w:szCs w:val="28"/>
        </w:rPr>
        <w:t>,</w:t>
      </w:r>
      <w:r w:rsidRPr="009C3DD2">
        <w:rPr>
          <w:rFonts w:ascii="Times New Roman" w:hAnsi="Times New Roman"/>
          <w:sz w:val="28"/>
          <w:szCs w:val="28"/>
        </w:rPr>
        <w:t xml:space="preserve"> в соответствии с иными нормативными правовыми актами области, и иная просроченная задолженность перед бюджетом Тамбовской области;</w:t>
      </w:r>
    </w:p>
    <w:p w:rsidR="001875D9" w:rsidRPr="009C3DD2" w:rsidRDefault="001875D9" w:rsidP="001875D9">
      <w:pPr>
        <w:ind w:firstLine="708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КФХ, являющееся юридическим лицом, не находится в процессе ликвидации, реорганизации, в отношении него не введена процедура банкротства, деятельность КФХ не должна быть приостановлена в порядке, предусмотренном законодательством Российской Федерации, а КФХ, являющееся индивидуальным предпринимателем, не прекратило деятельность в качестве индивидуального предпринимателя;</w:t>
      </w:r>
    </w:p>
    <w:p w:rsidR="001875D9" w:rsidRPr="009C3DD2" w:rsidRDefault="001875D9" w:rsidP="001875D9">
      <w:pPr>
        <w:ind w:firstLine="708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2.9.5. на дату, не превышающую 30 дней до даты подачи заявки на конкурсный отбор, у КФХ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1875D9" w:rsidRPr="009C3DD2" w:rsidRDefault="001875D9" w:rsidP="001875D9">
      <w:pPr>
        <w:widowControl/>
        <w:ind w:firstLine="709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9C3DD2">
        <w:rPr>
          <w:rFonts w:ascii="Times New Roman" w:hAnsi="Times New Roman"/>
          <w:bCs/>
          <w:sz w:val="28"/>
          <w:szCs w:val="28"/>
          <w:lang w:eastAsia="en-US"/>
        </w:rPr>
        <w:t>2.10. </w:t>
      </w:r>
      <w:r w:rsidRPr="009C3DD2">
        <w:rPr>
          <w:rFonts w:ascii="Times New Roman" w:hAnsi="Times New Roman"/>
          <w:sz w:val="28"/>
          <w:szCs w:val="28"/>
        </w:rPr>
        <w:t>Для проведения конкурсного отбора Управлением формируется Конкурсная комиссия, с</w:t>
      </w:r>
      <w:r w:rsidRPr="009C3DD2">
        <w:rPr>
          <w:rFonts w:ascii="Times New Roman" w:hAnsi="Times New Roman"/>
          <w:bCs/>
          <w:sz w:val="28"/>
          <w:szCs w:val="28"/>
          <w:lang w:eastAsia="en-US"/>
        </w:rPr>
        <w:t>остав которой утверждается Управлением.</w:t>
      </w:r>
      <w:r w:rsidRPr="009C3DD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</w:p>
    <w:p w:rsidR="001875D9" w:rsidRPr="009C3DD2" w:rsidRDefault="001875D9" w:rsidP="001875D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C3DD2">
        <w:rPr>
          <w:rFonts w:ascii="Times New Roman" w:hAnsi="Times New Roman"/>
          <w:b/>
          <w:sz w:val="28"/>
          <w:szCs w:val="28"/>
        </w:rPr>
        <w:br w:type="page"/>
      </w:r>
      <w:r w:rsidRPr="009C3DD2">
        <w:rPr>
          <w:rFonts w:ascii="Times New Roman" w:hAnsi="Times New Roman"/>
          <w:b/>
          <w:sz w:val="28"/>
          <w:szCs w:val="28"/>
        </w:rPr>
        <w:lastRenderedPageBreak/>
        <w:t xml:space="preserve">3. Условия и порядок предоставления грантов </w:t>
      </w:r>
    </w:p>
    <w:p w:rsidR="001875D9" w:rsidRPr="009C3DD2" w:rsidRDefault="001875D9" w:rsidP="001875D9">
      <w:pPr>
        <w:ind w:firstLine="709"/>
        <w:rPr>
          <w:rFonts w:ascii="Times New Roman" w:hAnsi="Times New Roman"/>
          <w:sz w:val="28"/>
          <w:szCs w:val="28"/>
        </w:rPr>
      </w:pPr>
    </w:p>
    <w:p w:rsidR="001875D9" w:rsidRPr="009C3DD2" w:rsidRDefault="001875D9" w:rsidP="001875D9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3.1. Основанием отказа в предоставлении гранта является непризнание КФХ победителем конкурсного отбора, а также основания, указанные в пункте 2.9 настоящих Правил, в случае их выявления после даты принятия решения о допуске начинающего фермера к участию в конкурсном отборе.</w:t>
      </w:r>
    </w:p>
    <w:p w:rsidR="001875D9" w:rsidRPr="009C3DD2" w:rsidRDefault="001875D9" w:rsidP="001875D9">
      <w:pPr>
        <w:pStyle w:val="ConsPlusNormal"/>
        <w:ind w:firstLine="709"/>
        <w:jc w:val="both"/>
        <w:rPr>
          <w:sz w:val="28"/>
          <w:szCs w:val="28"/>
        </w:rPr>
      </w:pPr>
      <w:r w:rsidRPr="009C3DD2">
        <w:rPr>
          <w:sz w:val="28"/>
          <w:szCs w:val="28"/>
        </w:rPr>
        <w:t>3.2. Предельный размер предоставляемого гранта в расчете на одно КФХ не должен превышать 30 000 000 (тридцать миллионов) рублей, но не более 60 процентов затрат.</w:t>
      </w:r>
    </w:p>
    <w:p w:rsidR="001875D9" w:rsidRPr="009C3DD2" w:rsidRDefault="001875D9" w:rsidP="001875D9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При использовании средств</w:t>
      </w:r>
      <w:r w:rsidRPr="009C3DD2">
        <w:rPr>
          <w:rFonts w:ascii="Times New Roman" w:hAnsi="Times New Roman"/>
          <w:b/>
          <w:sz w:val="28"/>
          <w:szCs w:val="28"/>
        </w:rPr>
        <w:t xml:space="preserve"> </w:t>
      </w:r>
      <w:r w:rsidRPr="009C3DD2">
        <w:rPr>
          <w:rFonts w:ascii="Times New Roman" w:hAnsi="Times New Roman"/>
          <w:sz w:val="28"/>
          <w:szCs w:val="28"/>
        </w:rPr>
        <w:t>гранта на цели, указанные в абзаце 8 подпункта 3.10 настоящих Правил, грант предоставляется в размере, не превышающем 30 000 000 (тридцать миллионов) рублей, но не более 80 процентов планируемых затрат.</w:t>
      </w:r>
    </w:p>
    <w:p w:rsidR="001875D9" w:rsidRPr="009C3DD2" w:rsidRDefault="001875D9" w:rsidP="001875D9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3.3. КФХ дает согласие на осуществление в отношении него Управлением и органами государственного финансового контроля проверки соблюдения целей, условий и порядка предоставления гранта.</w:t>
      </w:r>
    </w:p>
    <w:p w:rsidR="001875D9" w:rsidRPr="009C3DD2" w:rsidRDefault="001875D9" w:rsidP="001875D9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 xml:space="preserve">3.4. В срок не позднее 10 рабочих дней со дня выдачи КФХ сертификата об участии в Государственной </w:t>
      </w:r>
      <w:hyperlink r:id="rId23" w:history="1">
        <w:r w:rsidRPr="009C3DD2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программе</w:t>
        </w:r>
      </w:hyperlink>
      <w:r w:rsidRPr="009C3DD2">
        <w:rPr>
          <w:rFonts w:ascii="Times New Roman" w:hAnsi="Times New Roman"/>
          <w:sz w:val="28"/>
          <w:szCs w:val="28"/>
        </w:rPr>
        <w:t xml:space="preserve">, Управление заключает с ним соглашение о предоставлении гранта из федерального бюджета и бюджета Тамбовской области (далее - Соглашение). </w:t>
      </w:r>
    </w:p>
    <w:p w:rsidR="001875D9" w:rsidRPr="009C3DD2" w:rsidRDefault="001875D9" w:rsidP="001875D9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Соглашение и дополнительные соглашения к Соглашению, предусматривающие внесение в него изменений и его расторжение, заключаются в соответствии с типовыми формами, утвержденными финансовым управлением области. Образец Соглашения размещается на официальном сайте Управления в сети Интернет.</w:t>
      </w:r>
    </w:p>
    <w:p w:rsidR="001875D9" w:rsidRPr="009C3DD2" w:rsidRDefault="001875D9" w:rsidP="001875D9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3.5. Результатом использования гранта является количество созданных новых постоянных рабочих мест на сельских территориях в году получения гранта</w:t>
      </w:r>
      <w:r w:rsidRPr="009C3DD2">
        <w:rPr>
          <w:rFonts w:ascii="Times New Roman" w:hAnsi="Times New Roman"/>
          <w:sz w:val="28"/>
          <w:szCs w:val="28"/>
          <w:lang w:eastAsia="ko-KR"/>
        </w:rPr>
        <w:t xml:space="preserve">, а </w:t>
      </w:r>
      <w:r w:rsidRPr="009C3DD2">
        <w:rPr>
          <w:rFonts w:ascii="Times New Roman" w:hAnsi="Times New Roman"/>
          <w:sz w:val="28"/>
          <w:szCs w:val="28"/>
        </w:rPr>
        <w:t>в случае получения гранта в 4 квартале текущего финансового года - в году, следующем за годом получения гранта, но не позднее срока использования гранта (единиц).</w:t>
      </w:r>
    </w:p>
    <w:p w:rsidR="001875D9" w:rsidRPr="009C3DD2" w:rsidRDefault="001875D9" w:rsidP="001875D9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 xml:space="preserve">Конкретное значение результата использования гранта устанавливается Управлением в Соглашении исходя из расчета одно новое постоянное рабочее место (исключая главу КФХ) на каждые </w:t>
      </w:r>
      <w:r w:rsidR="00790B80" w:rsidRPr="009C3DD2">
        <w:rPr>
          <w:rFonts w:ascii="Times New Roman" w:hAnsi="Times New Roman"/>
          <w:sz w:val="28"/>
          <w:szCs w:val="28"/>
        </w:rPr>
        <w:t>3</w:t>
      </w:r>
      <w:r w:rsidRPr="009C3DD2">
        <w:rPr>
          <w:rFonts w:ascii="Times New Roman" w:hAnsi="Times New Roman"/>
          <w:sz w:val="28"/>
          <w:szCs w:val="28"/>
        </w:rPr>
        <w:t> </w:t>
      </w:r>
      <w:r w:rsidR="00790B80" w:rsidRPr="009C3DD2">
        <w:rPr>
          <w:rFonts w:ascii="Times New Roman" w:hAnsi="Times New Roman"/>
          <w:sz w:val="28"/>
          <w:szCs w:val="28"/>
        </w:rPr>
        <w:t>0</w:t>
      </w:r>
      <w:r w:rsidRPr="009C3DD2">
        <w:rPr>
          <w:rFonts w:ascii="Times New Roman" w:hAnsi="Times New Roman"/>
          <w:sz w:val="28"/>
          <w:szCs w:val="28"/>
        </w:rPr>
        <w:t>00 000 (</w:t>
      </w:r>
      <w:r w:rsidR="00790B80" w:rsidRPr="009C3DD2">
        <w:rPr>
          <w:rFonts w:ascii="Times New Roman" w:hAnsi="Times New Roman"/>
          <w:sz w:val="28"/>
          <w:szCs w:val="28"/>
        </w:rPr>
        <w:t>три</w:t>
      </w:r>
      <w:r w:rsidRPr="009C3DD2">
        <w:rPr>
          <w:rFonts w:ascii="Times New Roman" w:hAnsi="Times New Roman"/>
          <w:sz w:val="28"/>
          <w:szCs w:val="28"/>
        </w:rPr>
        <w:t xml:space="preserve"> миллион</w:t>
      </w:r>
      <w:r w:rsidR="00790B80" w:rsidRPr="009C3DD2">
        <w:rPr>
          <w:rFonts w:ascii="Times New Roman" w:hAnsi="Times New Roman"/>
          <w:sz w:val="28"/>
          <w:szCs w:val="28"/>
        </w:rPr>
        <w:t>а</w:t>
      </w:r>
      <w:r w:rsidRPr="009C3DD2">
        <w:rPr>
          <w:rFonts w:ascii="Times New Roman" w:hAnsi="Times New Roman"/>
          <w:sz w:val="28"/>
          <w:szCs w:val="28"/>
        </w:rPr>
        <w:t>) рублей гранта, но не менее трех новых постоянных рабочих мест на один грант.</w:t>
      </w:r>
    </w:p>
    <w:p w:rsidR="001875D9" w:rsidRPr="009C3DD2" w:rsidRDefault="001875D9" w:rsidP="001875D9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3.6. Грант перечисляется КФХ единовременно в течение 10 рабочих дней со дня поступления от него уведомления об открытии лицевого счета в УФК по Тамбовской области.</w:t>
      </w:r>
    </w:p>
    <w:p w:rsidR="001875D9" w:rsidRPr="009C3DD2" w:rsidRDefault="001875D9" w:rsidP="001875D9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3.7. В течение 3 рабочих дней после открытия лицевого счета в УФК по Тамбовской области КФХ уведомляет Управление о его открытии.</w:t>
      </w:r>
    </w:p>
    <w:p w:rsidR="001875D9" w:rsidRPr="009C3DD2" w:rsidRDefault="001875D9" w:rsidP="001875D9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3.8. В течение 3 рабочих дней со дня получения уведомления об открытии КФХ лицевого счета в УФК по Тамбовской области Управление формирует заявки бюджетополучателя и направляет их в финансовое управление области.</w:t>
      </w:r>
    </w:p>
    <w:p w:rsidR="001875D9" w:rsidRPr="009C3DD2" w:rsidRDefault="001875D9" w:rsidP="001875D9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 xml:space="preserve">3.9. Финансовое управление области формирует и представляет </w:t>
      </w:r>
      <w:r w:rsidRPr="009C3DD2">
        <w:rPr>
          <w:rFonts w:ascii="Times New Roman" w:hAnsi="Times New Roman"/>
          <w:sz w:val="28"/>
          <w:szCs w:val="28"/>
        </w:rPr>
        <w:lastRenderedPageBreak/>
        <w:t>расходные расписания для доведения бюджетных данных Управлению в УФК по Тамбовской области.</w:t>
      </w:r>
    </w:p>
    <w:p w:rsidR="001875D9" w:rsidRPr="009C3DD2" w:rsidRDefault="001875D9" w:rsidP="001875D9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3.10. Гранты предоставляются КФХ на:</w:t>
      </w:r>
    </w:p>
    <w:p w:rsidR="001875D9" w:rsidRPr="009C3DD2" w:rsidRDefault="001875D9" w:rsidP="001875D9">
      <w:pPr>
        <w:pStyle w:val="ConsPlusNormal"/>
        <w:ind w:firstLine="709"/>
        <w:jc w:val="both"/>
        <w:rPr>
          <w:sz w:val="28"/>
          <w:szCs w:val="28"/>
        </w:rPr>
      </w:pPr>
      <w:r w:rsidRPr="009C3DD2">
        <w:rPr>
          <w:sz w:val="28"/>
          <w:szCs w:val="28"/>
        </w:rPr>
        <w:t>разработку проектной документации строительства, реконструкции или модернизации объектов для производства и переработки сельскохозяйственной продукции;</w:t>
      </w:r>
    </w:p>
    <w:p w:rsidR="001875D9" w:rsidRPr="009C3DD2" w:rsidRDefault="001875D9" w:rsidP="001875D9">
      <w:pPr>
        <w:pStyle w:val="ConsPlusNormal"/>
        <w:ind w:firstLine="709"/>
        <w:jc w:val="both"/>
        <w:rPr>
          <w:sz w:val="28"/>
          <w:szCs w:val="28"/>
        </w:rPr>
      </w:pPr>
      <w:r w:rsidRPr="009C3DD2">
        <w:rPr>
          <w:sz w:val="28"/>
          <w:szCs w:val="28"/>
        </w:rPr>
        <w:t>приобретение, строительство, реконструкцию, ремонт или модернизацию объектов для производства и переработки сельскохозяйственной продукции;</w:t>
      </w:r>
    </w:p>
    <w:p w:rsidR="001875D9" w:rsidRPr="009C3DD2" w:rsidRDefault="001875D9" w:rsidP="001875D9">
      <w:pPr>
        <w:pStyle w:val="ConsPlusNormal"/>
        <w:ind w:firstLine="709"/>
        <w:jc w:val="both"/>
        <w:rPr>
          <w:sz w:val="28"/>
          <w:szCs w:val="28"/>
        </w:rPr>
      </w:pPr>
      <w:r w:rsidRPr="009C3DD2">
        <w:rPr>
          <w:sz w:val="28"/>
          <w:szCs w:val="28"/>
        </w:rPr>
        <w:t>комплектацию объектов для производства и переработки сельскохозяйственной продукции оборудованием, сельскохозяйственной техникой и специализированным транспортом и их монтаж. Перечень указанного оборудования, техники и специализированного транспорта утверждается приказом Управления;</w:t>
      </w:r>
    </w:p>
    <w:p w:rsidR="001875D9" w:rsidRPr="009C3DD2" w:rsidRDefault="001875D9" w:rsidP="001875D9">
      <w:pPr>
        <w:pStyle w:val="ConsPlusNormal"/>
        <w:ind w:firstLine="709"/>
        <w:jc w:val="both"/>
        <w:rPr>
          <w:sz w:val="28"/>
          <w:szCs w:val="28"/>
        </w:rPr>
      </w:pPr>
      <w:r w:rsidRPr="009C3DD2">
        <w:rPr>
          <w:sz w:val="28"/>
          <w:szCs w:val="28"/>
        </w:rPr>
        <w:t>приобретение сельскохозяйственных животных</w:t>
      </w:r>
      <w:r w:rsidRPr="009C3DD2">
        <w:t xml:space="preserve"> </w:t>
      </w:r>
      <w:r w:rsidRPr="009C3DD2">
        <w:rPr>
          <w:sz w:val="28"/>
          <w:szCs w:val="28"/>
        </w:rPr>
        <w:t xml:space="preserve">и птицы (за исключением свиней). При этом планируемое маточное поголовье крупного </w:t>
      </w:r>
    </w:p>
    <w:p w:rsidR="001875D9" w:rsidRPr="009C3DD2" w:rsidRDefault="001875D9" w:rsidP="001875D9">
      <w:pPr>
        <w:pStyle w:val="ConsPlusNormal"/>
        <w:jc w:val="both"/>
        <w:rPr>
          <w:sz w:val="28"/>
          <w:szCs w:val="28"/>
        </w:rPr>
      </w:pPr>
      <w:r w:rsidRPr="009C3DD2">
        <w:rPr>
          <w:sz w:val="28"/>
          <w:szCs w:val="28"/>
        </w:rPr>
        <w:t>рогатого скота не должно превышать 300 голов, овец (коз) - не более 500 условных голов;</w:t>
      </w:r>
    </w:p>
    <w:p w:rsidR="001875D9" w:rsidRPr="009C3DD2" w:rsidRDefault="001875D9" w:rsidP="001875D9">
      <w:pPr>
        <w:pStyle w:val="ConsPlusNormal"/>
        <w:ind w:firstLine="709"/>
        <w:jc w:val="both"/>
        <w:rPr>
          <w:sz w:val="28"/>
          <w:szCs w:val="28"/>
        </w:rPr>
      </w:pPr>
      <w:r w:rsidRPr="009C3DD2">
        <w:rPr>
          <w:sz w:val="28"/>
          <w:szCs w:val="28"/>
        </w:rPr>
        <w:t>приобретение рыбопосадочного материала;</w:t>
      </w:r>
    </w:p>
    <w:p w:rsidR="001875D9" w:rsidRPr="009C3DD2" w:rsidRDefault="001875D9" w:rsidP="001875D9">
      <w:pPr>
        <w:pStyle w:val="ConsPlusNormal"/>
        <w:ind w:firstLine="709"/>
        <w:jc w:val="both"/>
        <w:rPr>
          <w:sz w:val="28"/>
          <w:szCs w:val="28"/>
        </w:rPr>
      </w:pPr>
      <w:r w:rsidRPr="009C3DD2">
        <w:rPr>
          <w:sz w:val="28"/>
          <w:szCs w:val="28"/>
        </w:rPr>
        <w:t>на приобретение автономных источников электро-, газо- и водоснабжения.</w:t>
      </w:r>
    </w:p>
    <w:p w:rsidR="001875D9" w:rsidRPr="009C3DD2" w:rsidRDefault="001875D9" w:rsidP="001875D9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3.11. За счет средств гранта не может быть приобретена иностранная валюта,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гранта.</w:t>
      </w:r>
    </w:p>
    <w:p w:rsidR="001875D9" w:rsidRPr="009C3DD2" w:rsidRDefault="001875D9" w:rsidP="001875D9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 xml:space="preserve">3.12. Средства гранта должны быть израсходованы КФХ в течение 24 месяцев со дня их поступления на лицевой счет КФХ, открытый в УФК по Тамбовской области, на цели, указанные в плане расходов. </w:t>
      </w:r>
    </w:p>
    <w:p w:rsidR="001875D9" w:rsidRPr="009C3DD2" w:rsidRDefault="001875D9" w:rsidP="001875D9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В случае наступления обстоятельств непреодолимой силы срок освоения гранта может быть продлен Управлением по решению региональной конкурсной комиссии, но не более чем на 6 месяцев.</w:t>
      </w:r>
      <w:r w:rsidRPr="009C3DD2">
        <w:t xml:space="preserve"> </w:t>
      </w:r>
      <w:r w:rsidRPr="009C3DD2">
        <w:rPr>
          <w:rFonts w:ascii="Times New Roman" w:hAnsi="Times New Roman"/>
          <w:sz w:val="28"/>
          <w:szCs w:val="28"/>
        </w:rPr>
        <w:t xml:space="preserve">Основанием для принятия решения о продлении срока освоения гранта является документальное подтверждение КФХ наступления обстоятельств непреодолимой силы, препятствующих освоению средств гранта в установленный срок.  </w:t>
      </w:r>
    </w:p>
    <w:p w:rsidR="001875D9" w:rsidRPr="009C3DD2" w:rsidRDefault="001875D9" w:rsidP="001875D9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В случае неиспользования средств гранта в течение 24 месяцев со дня поступления на лицевой счет КФХ, открыты</w:t>
      </w:r>
      <w:r w:rsidR="00C54801" w:rsidRPr="009C3DD2">
        <w:rPr>
          <w:rFonts w:ascii="Times New Roman" w:hAnsi="Times New Roman"/>
          <w:sz w:val="28"/>
          <w:szCs w:val="28"/>
        </w:rPr>
        <w:t xml:space="preserve">й в УФК по Тамбовской области, </w:t>
      </w:r>
      <w:r w:rsidRPr="009C3DD2">
        <w:rPr>
          <w:rFonts w:ascii="Times New Roman" w:hAnsi="Times New Roman"/>
          <w:sz w:val="28"/>
          <w:szCs w:val="28"/>
        </w:rPr>
        <w:t xml:space="preserve"> грант или часть гранта, не использованные в указанный срок, подлежат возврату в соответствии с законодательством Российской Федерации. </w:t>
      </w:r>
    </w:p>
    <w:p w:rsidR="001875D9" w:rsidRPr="009C3DD2" w:rsidRDefault="001875D9" w:rsidP="001875D9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3.13. Имущество, приобретаемое за счет средств гранта, должно быть использовано исключительно на развитие и деятельность фермы в соответствии с планом расходов.</w:t>
      </w:r>
    </w:p>
    <w:p w:rsidR="001875D9" w:rsidRPr="009C3DD2" w:rsidRDefault="001875D9" w:rsidP="001875D9">
      <w:pPr>
        <w:pStyle w:val="ConsPlusNormal"/>
        <w:ind w:firstLine="540"/>
        <w:jc w:val="both"/>
        <w:rPr>
          <w:sz w:val="28"/>
          <w:szCs w:val="28"/>
        </w:rPr>
      </w:pPr>
      <w:r w:rsidRPr="009C3DD2">
        <w:rPr>
          <w:sz w:val="28"/>
          <w:szCs w:val="28"/>
        </w:rPr>
        <w:t xml:space="preserve">Допускается приобретение товара, оплата услуг либо выполненных работ по цене, отличной от установленной в плане расходов, при этом </w:t>
      </w:r>
      <w:r w:rsidRPr="009C3DD2">
        <w:rPr>
          <w:sz w:val="28"/>
          <w:szCs w:val="28"/>
        </w:rPr>
        <w:lastRenderedPageBreak/>
        <w:t xml:space="preserve">сэкономленные средства подлежат направлению на иные мероприятия плана расходов в соответствии с </w:t>
      </w:r>
      <w:r w:rsidRPr="009C3DD2">
        <w:rPr>
          <w:bCs/>
          <w:sz w:val="28"/>
          <w:szCs w:val="28"/>
        </w:rPr>
        <w:t xml:space="preserve">пунктом 3.14 </w:t>
      </w:r>
      <w:r w:rsidRPr="009C3DD2">
        <w:rPr>
          <w:sz w:val="28"/>
          <w:szCs w:val="28"/>
        </w:rPr>
        <w:t>настоящих Правил.</w:t>
      </w:r>
    </w:p>
    <w:p w:rsidR="001875D9" w:rsidRPr="009C3DD2" w:rsidRDefault="001875D9" w:rsidP="001875D9">
      <w:pPr>
        <w:ind w:firstLine="709"/>
        <w:rPr>
          <w:rFonts w:ascii="Times New Roman" w:hAnsi="Times New Roman"/>
          <w:bCs/>
          <w:sz w:val="28"/>
          <w:szCs w:val="28"/>
        </w:rPr>
      </w:pPr>
      <w:r w:rsidRPr="009C3DD2">
        <w:rPr>
          <w:rFonts w:ascii="Times New Roman" w:hAnsi="Times New Roman"/>
          <w:bCs/>
          <w:sz w:val="28"/>
          <w:szCs w:val="28"/>
        </w:rPr>
        <w:t xml:space="preserve">3.14. КФХ вправе </w:t>
      </w:r>
      <w:r w:rsidRPr="009C3DD2">
        <w:rPr>
          <w:rFonts w:ascii="Times New Roman" w:hAnsi="Times New Roman"/>
          <w:sz w:val="28"/>
          <w:szCs w:val="28"/>
        </w:rPr>
        <w:t xml:space="preserve">подать заявку в Управление о внесении изменений в план расходов не позднее 15 рабочих дней до завершения срока реализации статей плана расходов с обоснованием необходимости внесения таких изменений. </w:t>
      </w:r>
    </w:p>
    <w:p w:rsidR="001875D9" w:rsidRPr="009C3DD2" w:rsidRDefault="001875D9" w:rsidP="001875D9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bCs/>
          <w:sz w:val="28"/>
          <w:szCs w:val="28"/>
        </w:rPr>
        <w:t>Изменения в план расходов вносятся при условии принятия соответствующего решения Конкурсной к</w:t>
      </w:r>
      <w:r w:rsidRPr="009C3DD2">
        <w:rPr>
          <w:rFonts w:ascii="Times New Roman" w:hAnsi="Times New Roman"/>
          <w:sz w:val="28"/>
          <w:szCs w:val="28"/>
        </w:rPr>
        <w:t>омиссией.</w:t>
      </w:r>
    </w:p>
    <w:p w:rsidR="001875D9" w:rsidRPr="009C3DD2" w:rsidRDefault="001875D9" w:rsidP="001875D9">
      <w:pPr>
        <w:pStyle w:val="ConsPlusNormal"/>
        <w:ind w:firstLine="540"/>
        <w:jc w:val="both"/>
        <w:rPr>
          <w:sz w:val="28"/>
          <w:szCs w:val="28"/>
        </w:rPr>
      </w:pPr>
      <w:r w:rsidRPr="009C3DD2">
        <w:rPr>
          <w:sz w:val="28"/>
          <w:szCs w:val="28"/>
        </w:rPr>
        <w:t>Конкурсная комиссия рассматривает поданную КФХ заявку о внесении изменений в план расходов не позднее 10 рабочих дней со дня ее получения и уведомляет главу КФХ о принятом решении в течение 3 рабочих дней со дня принятия решения.</w:t>
      </w:r>
    </w:p>
    <w:p w:rsidR="00A325AD" w:rsidRPr="009C3DD2" w:rsidRDefault="00A325AD" w:rsidP="00A325AD">
      <w:pPr>
        <w:rPr>
          <w:rFonts w:ascii="Times New Roman" w:hAnsi="Times New Roman"/>
        </w:rPr>
      </w:pPr>
    </w:p>
    <w:p w:rsidR="00A325AD" w:rsidRPr="009C3DD2" w:rsidRDefault="00A325AD" w:rsidP="00A325AD">
      <w:pPr>
        <w:rPr>
          <w:rFonts w:ascii="Times New Roman" w:hAnsi="Times New Roman"/>
        </w:rPr>
      </w:pPr>
    </w:p>
    <w:p w:rsidR="00A325AD" w:rsidRPr="009C3DD2" w:rsidRDefault="00A325AD" w:rsidP="00A325AD">
      <w:pPr>
        <w:rPr>
          <w:rFonts w:ascii="Times New Roman" w:hAnsi="Times New Roman"/>
        </w:rPr>
      </w:pPr>
    </w:p>
    <w:p w:rsidR="00A325AD" w:rsidRPr="009C3DD2" w:rsidRDefault="00A325AD" w:rsidP="00A325AD">
      <w:pPr>
        <w:rPr>
          <w:rFonts w:ascii="Times New Roman" w:hAnsi="Times New Roman"/>
        </w:rPr>
      </w:pPr>
    </w:p>
    <w:p w:rsidR="00A325AD" w:rsidRPr="009C3DD2" w:rsidRDefault="00A325AD" w:rsidP="00A325AD">
      <w:pPr>
        <w:rPr>
          <w:rFonts w:ascii="Times New Roman" w:hAnsi="Times New Roman"/>
        </w:rPr>
      </w:pPr>
    </w:p>
    <w:p w:rsidR="00A325AD" w:rsidRPr="009C3DD2" w:rsidRDefault="00A325AD" w:rsidP="00A325AD">
      <w:pPr>
        <w:rPr>
          <w:rFonts w:ascii="Times New Roman" w:hAnsi="Times New Roman"/>
        </w:rPr>
      </w:pPr>
    </w:p>
    <w:p w:rsidR="00EE13DF" w:rsidRPr="009C3DD2" w:rsidRDefault="00EE13DF" w:rsidP="00A325AD">
      <w:pPr>
        <w:rPr>
          <w:rFonts w:ascii="Times New Roman" w:hAnsi="Times New Roman"/>
        </w:rPr>
      </w:pPr>
    </w:p>
    <w:p w:rsidR="00A325AD" w:rsidRPr="009C3DD2" w:rsidRDefault="00A325AD" w:rsidP="00A325AD">
      <w:pPr>
        <w:rPr>
          <w:rFonts w:ascii="Times New Roman" w:hAnsi="Times New Roman"/>
        </w:rPr>
      </w:pPr>
    </w:p>
    <w:p w:rsidR="00A325AD" w:rsidRPr="009C3DD2" w:rsidRDefault="00A325AD" w:rsidP="00A325AD">
      <w:pPr>
        <w:rPr>
          <w:rFonts w:ascii="Times New Roman" w:hAnsi="Times New Roman"/>
        </w:rPr>
      </w:pPr>
    </w:p>
    <w:p w:rsidR="00A325AD" w:rsidRPr="009C3DD2" w:rsidRDefault="00A325AD" w:rsidP="00A325AD">
      <w:pPr>
        <w:rPr>
          <w:rFonts w:ascii="Times New Roman" w:hAnsi="Times New Roman"/>
        </w:rPr>
      </w:pPr>
    </w:p>
    <w:p w:rsidR="00A325AD" w:rsidRPr="009C3DD2" w:rsidRDefault="00A325AD" w:rsidP="00A325AD">
      <w:pPr>
        <w:rPr>
          <w:rFonts w:ascii="Times New Roman" w:hAnsi="Times New Roman"/>
        </w:rPr>
      </w:pPr>
    </w:p>
    <w:p w:rsidR="00A325AD" w:rsidRPr="009C3DD2" w:rsidRDefault="00A325AD" w:rsidP="00A325AD">
      <w:pPr>
        <w:rPr>
          <w:rFonts w:ascii="Times New Roman" w:hAnsi="Times New Roman"/>
        </w:rPr>
      </w:pPr>
    </w:p>
    <w:p w:rsidR="00A325AD" w:rsidRPr="009C3DD2" w:rsidRDefault="0028330B" w:rsidP="00A325AD">
      <w:pPr>
        <w:rPr>
          <w:rFonts w:ascii="Times New Roman" w:hAnsi="Times New Roman"/>
        </w:rPr>
      </w:pPr>
      <w:r w:rsidRPr="009C3DD2">
        <w:rPr>
          <w:rFonts w:ascii="Times New Roman" w:hAnsi="Times New Roman"/>
        </w:rPr>
        <w:br w:type="page"/>
      </w:r>
    </w:p>
    <w:p w:rsidR="00A325AD" w:rsidRPr="009C3DD2" w:rsidRDefault="002A3956" w:rsidP="00A325AD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hAnsi="Times New Roman"/>
          <w:b/>
        </w:rPr>
      </w:pPr>
      <w:r w:rsidRPr="009C3DD2">
        <w:rPr>
          <w:rFonts w:ascii="Times New Roman" w:hAnsi="Times New Roman"/>
          <w:b/>
          <w:bCs/>
        </w:rPr>
        <w:lastRenderedPageBreak/>
        <w:t xml:space="preserve">ПРАВИЛА ПРЕДОСТАВЛЕНИЯ СУБСИДИЙ ЗА СЧЕТ СРЕДСТВ ФЕДЕРАЛЬНОГО БЮДЖЕТА И БЮДЖЕТА ТАМБОВСКОЙ ОБЛАСТИ НА СОДЕЙСТВИЕ ДОСТИЖЕНИЮ ЦЕЛЕВЫХ ПОКАЗАТЕЛЕЙ ПОДПРОГРАММЫ </w:t>
      </w:r>
      <w:r w:rsidR="00C54801" w:rsidRPr="009C3DD2">
        <w:rPr>
          <w:rFonts w:ascii="Times New Roman" w:hAnsi="Times New Roman"/>
          <w:b/>
          <w:bCs/>
        </w:rPr>
        <w:t>«</w:t>
      </w:r>
      <w:r w:rsidRPr="009C3DD2">
        <w:rPr>
          <w:rFonts w:ascii="Times New Roman" w:hAnsi="Times New Roman"/>
          <w:b/>
          <w:bCs/>
        </w:rPr>
        <w:t>РАЗВИТИЕ ОТРАСЛЕЙ АГРОПРОМЫШЛЕННОГО КОМПЛЕКСА</w:t>
      </w:r>
      <w:r w:rsidR="00C54801" w:rsidRPr="009C3DD2">
        <w:rPr>
          <w:rFonts w:ascii="Times New Roman" w:hAnsi="Times New Roman"/>
          <w:b/>
          <w:bCs/>
        </w:rPr>
        <w:t>»</w:t>
      </w:r>
      <w:r w:rsidRPr="009C3DD2">
        <w:rPr>
          <w:rFonts w:ascii="Times New Roman" w:hAnsi="Times New Roman"/>
          <w:b/>
          <w:bCs/>
        </w:rPr>
        <w:t xml:space="preserve"> НА ГРАНТОВУЮ ПОДДЕРЖКУ СЕЛЬСКОХОЗЯЙСТВЕННЫХ ПОТРЕБИТЕЛЬСКИХ КООПЕРАТИВОВ</w:t>
      </w:r>
    </w:p>
    <w:p w:rsidR="00A325AD" w:rsidRPr="009C3DD2" w:rsidRDefault="001875D9" w:rsidP="00A325AD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23" w:name="sub_3300"/>
      <w:r w:rsidRPr="009C3DD2">
        <w:rPr>
          <w:rFonts w:ascii="Times New Roman" w:hAnsi="Times New Roman"/>
          <w:color w:val="auto"/>
          <w:sz w:val="28"/>
          <w:szCs w:val="28"/>
        </w:rPr>
        <w:t>1</w:t>
      </w:r>
      <w:r w:rsidR="00A325AD" w:rsidRPr="009C3DD2">
        <w:rPr>
          <w:rFonts w:ascii="Times New Roman" w:hAnsi="Times New Roman"/>
          <w:color w:val="auto"/>
          <w:sz w:val="28"/>
          <w:szCs w:val="28"/>
        </w:rPr>
        <w:t>. Участники и условия конкурсного отбора</w:t>
      </w:r>
    </w:p>
    <w:bookmarkEnd w:id="23"/>
    <w:p w:rsidR="00A325AD" w:rsidRPr="009C3DD2" w:rsidRDefault="00A325AD" w:rsidP="00A325AD">
      <w:pPr>
        <w:rPr>
          <w:rFonts w:ascii="Times New Roman" w:hAnsi="Times New Roman"/>
          <w:sz w:val="28"/>
          <w:szCs w:val="28"/>
        </w:rPr>
      </w:pPr>
    </w:p>
    <w:p w:rsidR="00C823EA" w:rsidRPr="009C3DD2" w:rsidRDefault="001875D9" w:rsidP="00C823EA">
      <w:pPr>
        <w:ind w:firstLine="567"/>
        <w:rPr>
          <w:rFonts w:ascii="Times New Roman" w:hAnsi="Times New Roman"/>
          <w:sz w:val="28"/>
        </w:rPr>
      </w:pPr>
      <w:r w:rsidRPr="009C3DD2">
        <w:rPr>
          <w:rFonts w:ascii="Times New Roman" w:hAnsi="Times New Roman"/>
          <w:sz w:val="28"/>
        </w:rPr>
        <w:t>1</w:t>
      </w:r>
      <w:r w:rsidR="00C823EA" w:rsidRPr="009C3DD2">
        <w:rPr>
          <w:rFonts w:ascii="Times New Roman" w:hAnsi="Times New Roman"/>
          <w:sz w:val="28"/>
        </w:rPr>
        <w:t xml:space="preserve">.1. Участниками конкурсного отбора являются сельскохозяйственные потребительские перерабатывающие и (или) сбытовые кооперативы или потребительские общества (кооператив), созданные в соответствии с требованиями </w:t>
      </w:r>
      <w:hyperlink r:id="rId24" w:history="1">
        <w:r w:rsidR="00C823EA" w:rsidRPr="009C3DD2">
          <w:rPr>
            <w:rStyle w:val="a3"/>
            <w:rFonts w:ascii="Times New Roman" w:hAnsi="Times New Roman"/>
            <w:color w:val="auto"/>
            <w:sz w:val="28"/>
          </w:rPr>
          <w:t>Федерального закона</w:t>
        </w:r>
      </w:hyperlink>
      <w:r w:rsidR="00C823EA" w:rsidRPr="009C3DD2">
        <w:rPr>
          <w:rFonts w:ascii="Times New Roman" w:hAnsi="Times New Roman"/>
          <w:sz w:val="28"/>
        </w:rPr>
        <w:t xml:space="preserve"> от 08.12.1995 </w:t>
      </w:r>
      <w:r w:rsidR="00C54801" w:rsidRPr="009C3DD2">
        <w:rPr>
          <w:rFonts w:ascii="Times New Roman" w:hAnsi="Times New Roman"/>
          <w:sz w:val="28"/>
        </w:rPr>
        <w:t>№</w:t>
      </w:r>
      <w:r w:rsidR="00C823EA" w:rsidRPr="009C3DD2">
        <w:rPr>
          <w:rFonts w:ascii="Times New Roman" w:hAnsi="Times New Roman"/>
          <w:sz w:val="28"/>
        </w:rPr>
        <w:t xml:space="preserve"> 193-ФЗ </w:t>
      </w:r>
      <w:r w:rsidR="00C54801" w:rsidRPr="009C3DD2">
        <w:rPr>
          <w:rFonts w:ascii="Times New Roman" w:hAnsi="Times New Roman"/>
          <w:sz w:val="28"/>
        </w:rPr>
        <w:br/>
        <w:t>«</w:t>
      </w:r>
      <w:r w:rsidR="00C823EA" w:rsidRPr="009C3DD2">
        <w:rPr>
          <w:rFonts w:ascii="Times New Roman" w:hAnsi="Times New Roman"/>
          <w:sz w:val="28"/>
        </w:rPr>
        <w:t>О сельскохозяйственной кооперации</w:t>
      </w:r>
      <w:r w:rsidR="00C54801" w:rsidRPr="009C3DD2">
        <w:rPr>
          <w:rFonts w:ascii="Times New Roman" w:hAnsi="Times New Roman"/>
          <w:sz w:val="28"/>
        </w:rPr>
        <w:t>»</w:t>
      </w:r>
      <w:r w:rsidR="00C823EA" w:rsidRPr="009C3DD2">
        <w:rPr>
          <w:rFonts w:ascii="Times New Roman" w:hAnsi="Times New Roman"/>
          <w:sz w:val="28"/>
        </w:rPr>
        <w:t>, осуществляющие деятельность по заготовке, хранению, подработке, переработке, сортировке, убою, первичной переработке, охлаждению, подготовке к реализации сельскохозяйственной продукции, дикорастущих плодов, грибов и ягод, а также продуктов переработки указанной продукции, не менее 70 процентов выручки которых формируется за счет осуществления перерабатывающей и (или) сбытовой деятельности указанной продукции, и соответствующие следующим условиям:</w:t>
      </w:r>
    </w:p>
    <w:p w:rsidR="00C823EA" w:rsidRPr="009C3DD2" w:rsidRDefault="001875D9" w:rsidP="00C823EA">
      <w:pPr>
        <w:ind w:firstLine="567"/>
        <w:rPr>
          <w:rFonts w:ascii="Times New Roman" w:hAnsi="Times New Roman"/>
          <w:sz w:val="28"/>
        </w:rPr>
      </w:pPr>
      <w:bookmarkStart w:id="24" w:name="sub_3311"/>
      <w:r w:rsidRPr="009C3DD2">
        <w:rPr>
          <w:rFonts w:ascii="Times New Roman" w:hAnsi="Times New Roman"/>
          <w:sz w:val="28"/>
        </w:rPr>
        <w:t>1</w:t>
      </w:r>
      <w:r w:rsidR="00C823EA" w:rsidRPr="009C3DD2">
        <w:rPr>
          <w:rFonts w:ascii="Times New Roman" w:hAnsi="Times New Roman"/>
          <w:sz w:val="28"/>
        </w:rPr>
        <w:t>.1.1. зарегистрированные в установленном порядке в соответствии с действующим законодательством на территории Тамбовской области, входящие в ревизионный союз сельскохозяйственных кооперативов;</w:t>
      </w:r>
    </w:p>
    <w:p w:rsidR="00C823EA" w:rsidRPr="009C3DD2" w:rsidRDefault="001875D9" w:rsidP="00C823EA">
      <w:pPr>
        <w:ind w:firstLine="567"/>
        <w:rPr>
          <w:rFonts w:ascii="Times New Roman" w:hAnsi="Times New Roman"/>
          <w:sz w:val="28"/>
        </w:rPr>
      </w:pPr>
      <w:bookmarkStart w:id="25" w:name="sub_3312"/>
      <w:bookmarkEnd w:id="24"/>
      <w:r w:rsidRPr="009C3DD2">
        <w:rPr>
          <w:rFonts w:ascii="Times New Roman" w:hAnsi="Times New Roman"/>
          <w:sz w:val="28"/>
        </w:rPr>
        <w:t>1</w:t>
      </w:r>
      <w:r w:rsidR="00C823EA" w:rsidRPr="009C3DD2">
        <w:rPr>
          <w:rFonts w:ascii="Times New Roman" w:hAnsi="Times New Roman"/>
          <w:sz w:val="28"/>
        </w:rPr>
        <w:t>.1.2. количество членов которых составляет не менее 10 сельскохозяйственных товаропроизводителей (кроме ассоциированных членов);</w:t>
      </w:r>
    </w:p>
    <w:p w:rsidR="00C823EA" w:rsidRPr="009C3DD2" w:rsidRDefault="001875D9" w:rsidP="00C823EA">
      <w:pPr>
        <w:ind w:firstLine="567"/>
        <w:rPr>
          <w:rFonts w:ascii="Times New Roman" w:hAnsi="Times New Roman"/>
          <w:sz w:val="28"/>
        </w:rPr>
      </w:pPr>
      <w:bookmarkStart w:id="26" w:name="sub_3313"/>
      <w:bookmarkEnd w:id="25"/>
      <w:r w:rsidRPr="009C3DD2">
        <w:rPr>
          <w:rFonts w:ascii="Times New Roman" w:hAnsi="Times New Roman"/>
          <w:sz w:val="28"/>
        </w:rPr>
        <w:t>1</w:t>
      </w:r>
      <w:r w:rsidR="00C823EA" w:rsidRPr="009C3DD2">
        <w:rPr>
          <w:rFonts w:ascii="Times New Roman" w:hAnsi="Times New Roman"/>
          <w:sz w:val="28"/>
        </w:rPr>
        <w:t>.1.3. срок деятельности которых на дату подачи заявки на конкурс превышает 12 месяцев с даты регистрации;</w:t>
      </w:r>
    </w:p>
    <w:p w:rsidR="00C823EA" w:rsidRPr="009C3DD2" w:rsidRDefault="001875D9" w:rsidP="00C823EA">
      <w:pPr>
        <w:ind w:firstLine="567"/>
        <w:rPr>
          <w:rFonts w:ascii="Times New Roman" w:hAnsi="Times New Roman"/>
          <w:sz w:val="28"/>
        </w:rPr>
      </w:pPr>
      <w:bookmarkStart w:id="27" w:name="sub_3314"/>
      <w:bookmarkEnd w:id="26"/>
      <w:r w:rsidRPr="009C3DD2">
        <w:rPr>
          <w:rFonts w:ascii="Times New Roman" w:hAnsi="Times New Roman"/>
          <w:sz w:val="28"/>
        </w:rPr>
        <w:t>1</w:t>
      </w:r>
      <w:r w:rsidR="00C823EA" w:rsidRPr="009C3DD2">
        <w:rPr>
          <w:rFonts w:ascii="Times New Roman" w:hAnsi="Times New Roman"/>
          <w:sz w:val="28"/>
        </w:rPr>
        <w:t>.1.4. предусматривающие приобретение не менее 50% общего объема сельскохозяйственной продукции для заготовки и (или) сортировки, и (или) убоя, и (или) первичной переработки, и (или) охлаждения у членов Кооператива;</w:t>
      </w:r>
    </w:p>
    <w:p w:rsidR="00C823EA" w:rsidRPr="009C3DD2" w:rsidRDefault="001875D9" w:rsidP="00C823EA">
      <w:pPr>
        <w:ind w:firstLine="567"/>
        <w:rPr>
          <w:rFonts w:ascii="Times New Roman" w:hAnsi="Times New Roman"/>
          <w:sz w:val="28"/>
        </w:rPr>
      </w:pPr>
      <w:bookmarkStart w:id="28" w:name="sub_3315"/>
      <w:bookmarkEnd w:id="27"/>
      <w:r w:rsidRPr="009C3DD2">
        <w:rPr>
          <w:rFonts w:ascii="Times New Roman" w:hAnsi="Times New Roman"/>
          <w:sz w:val="28"/>
        </w:rPr>
        <w:t>1</w:t>
      </w:r>
      <w:r w:rsidR="00C823EA" w:rsidRPr="009C3DD2">
        <w:rPr>
          <w:rFonts w:ascii="Times New Roman" w:hAnsi="Times New Roman"/>
          <w:sz w:val="28"/>
        </w:rPr>
        <w:t>.1.5. в отношении которых не приняты в установленном законодательством порядке решения о ликвидации, реорганизации, приостановлении деятельности, не проводятся процедуры банкротства;</w:t>
      </w:r>
    </w:p>
    <w:p w:rsidR="00C823EA" w:rsidRPr="009C3DD2" w:rsidRDefault="001875D9" w:rsidP="00C823EA">
      <w:pPr>
        <w:ind w:firstLine="567"/>
        <w:rPr>
          <w:rFonts w:ascii="Times New Roman" w:hAnsi="Times New Roman"/>
          <w:sz w:val="28"/>
        </w:rPr>
      </w:pPr>
      <w:bookmarkStart w:id="29" w:name="sub_3316"/>
      <w:bookmarkEnd w:id="28"/>
      <w:r w:rsidRPr="009C3DD2">
        <w:rPr>
          <w:rFonts w:ascii="Times New Roman" w:hAnsi="Times New Roman"/>
          <w:sz w:val="28"/>
        </w:rPr>
        <w:t>1</w:t>
      </w:r>
      <w:r w:rsidR="00C823EA" w:rsidRPr="009C3DD2">
        <w:rPr>
          <w:rFonts w:ascii="Times New Roman" w:hAnsi="Times New Roman"/>
          <w:sz w:val="28"/>
        </w:rPr>
        <w:t xml:space="preserve">.1.6. планирующие развитие материально-технической базы по одному из направлений, которое предусмотрено </w:t>
      </w:r>
      <w:hyperlink r:id="rId25" w:history="1">
        <w:r w:rsidR="00C823EA" w:rsidRPr="009C3DD2">
          <w:rPr>
            <w:rStyle w:val="a3"/>
            <w:rFonts w:ascii="Times New Roman" w:hAnsi="Times New Roman"/>
            <w:color w:val="auto"/>
            <w:sz w:val="28"/>
          </w:rPr>
          <w:t>Государственной программой</w:t>
        </w:r>
      </w:hyperlink>
      <w:r w:rsidR="00C823EA" w:rsidRPr="009C3DD2">
        <w:rPr>
          <w:rFonts w:ascii="Times New Roman" w:hAnsi="Times New Roman"/>
          <w:sz w:val="28"/>
        </w:rPr>
        <w:t>, с учетом возможности собственной утилизации и переработки отходов производства, а также сбыта производимой продукции;</w:t>
      </w:r>
    </w:p>
    <w:p w:rsidR="00C823EA" w:rsidRPr="009C3DD2" w:rsidRDefault="001875D9" w:rsidP="00C823EA">
      <w:pPr>
        <w:ind w:firstLine="567"/>
        <w:rPr>
          <w:rFonts w:ascii="Times New Roman" w:hAnsi="Times New Roman"/>
          <w:sz w:val="28"/>
        </w:rPr>
      </w:pPr>
      <w:bookmarkStart w:id="30" w:name="sub_3317"/>
      <w:bookmarkEnd w:id="29"/>
      <w:r w:rsidRPr="009C3DD2">
        <w:rPr>
          <w:rFonts w:ascii="Times New Roman" w:hAnsi="Times New Roman"/>
          <w:sz w:val="28"/>
        </w:rPr>
        <w:t>1</w:t>
      </w:r>
      <w:r w:rsidR="00C823EA" w:rsidRPr="009C3DD2">
        <w:rPr>
          <w:rFonts w:ascii="Times New Roman" w:hAnsi="Times New Roman"/>
          <w:sz w:val="28"/>
        </w:rPr>
        <w:t>.1.7. имеющие план по осуществлению деятельности по сбору, приему, хранению, подработке, предпродажной подготовке, сортировке, переработке, оптовой и розничной реализации одного из видов продукции (далее - бизнес- план) сроком окупаемости не более пяти лет;</w:t>
      </w:r>
    </w:p>
    <w:p w:rsidR="00C823EA" w:rsidRPr="009C3DD2" w:rsidRDefault="001875D9" w:rsidP="00C823EA">
      <w:pPr>
        <w:ind w:firstLine="567"/>
        <w:rPr>
          <w:rFonts w:ascii="Times New Roman" w:hAnsi="Times New Roman"/>
          <w:sz w:val="28"/>
        </w:rPr>
      </w:pPr>
      <w:bookmarkStart w:id="31" w:name="sub_3318"/>
      <w:bookmarkEnd w:id="30"/>
      <w:r w:rsidRPr="009C3DD2">
        <w:rPr>
          <w:rFonts w:ascii="Times New Roman" w:hAnsi="Times New Roman"/>
          <w:sz w:val="28"/>
        </w:rPr>
        <w:t>1</w:t>
      </w:r>
      <w:r w:rsidR="00C823EA" w:rsidRPr="009C3DD2">
        <w:rPr>
          <w:rFonts w:ascii="Times New Roman" w:hAnsi="Times New Roman"/>
          <w:sz w:val="28"/>
        </w:rPr>
        <w:t xml:space="preserve">.1.8. имеющие план расходов суммы Гранта на развитие материально- </w:t>
      </w:r>
      <w:r w:rsidR="00C823EA" w:rsidRPr="009C3DD2">
        <w:rPr>
          <w:rFonts w:ascii="Times New Roman" w:hAnsi="Times New Roman"/>
          <w:sz w:val="28"/>
        </w:rPr>
        <w:lastRenderedPageBreak/>
        <w:t>технической базы (далее - План расходов) с указанием наименований приобретаемого имущества, выполняемых работ, оказываемых услуг (далее - Приобретения), их количества, цены, источников финансирования (средств гранта, направленного на развитие материально-технической базы, собственных и заемных средств);</w:t>
      </w:r>
    </w:p>
    <w:p w:rsidR="00C823EA" w:rsidRPr="009C3DD2" w:rsidRDefault="001875D9" w:rsidP="00C823EA">
      <w:pPr>
        <w:ind w:firstLine="567"/>
        <w:rPr>
          <w:rFonts w:ascii="Times New Roman" w:hAnsi="Times New Roman"/>
          <w:sz w:val="28"/>
        </w:rPr>
      </w:pPr>
      <w:bookmarkStart w:id="32" w:name="sub_3319"/>
      <w:bookmarkEnd w:id="31"/>
      <w:r w:rsidRPr="009C3DD2">
        <w:rPr>
          <w:rFonts w:ascii="Times New Roman" w:hAnsi="Times New Roman"/>
          <w:sz w:val="28"/>
        </w:rPr>
        <w:t>1</w:t>
      </w:r>
      <w:r w:rsidR="00C823EA" w:rsidRPr="009C3DD2">
        <w:rPr>
          <w:rFonts w:ascii="Times New Roman" w:hAnsi="Times New Roman"/>
          <w:sz w:val="28"/>
        </w:rPr>
        <w:t>.1.9. взявшие обязательство оплачивать не менее 40% стоимости каждого наименования Приобретений, указанных в плане расходов, в том числе непосредственно за счет собственных средств не менее 10% от стоимости каждого наименования Приобретений;</w:t>
      </w:r>
    </w:p>
    <w:p w:rsidR="00C823EA" w:rsidRPr="009C3DD2" w:rsidRDefault="001875D9" w:rsidP="00C823EA">
      <w:pPr>
        <w:ind w:firstLine="567"/>
        <w:rPr>
          <w:rFonts w:ascii="Times New Roman" w:hAnsi="Times New Roman"/>
          <w:sz w:val="28"/>
        </w:rPr>
      </w:pPr>
      <w:bookmarkStart w:id="33" w:name="sub_33110"/>
      <w:bookmarkEnd w:id="32"/>
      <w:r w:rsidRPr="009C3DD2">
        <w:rPr>
          <w:rFonts w:ascii="Times New Roman" w:hAnsi="Times New Roman"/>
          <w:sz w:val="28"/>
        </w:rPr>
        <w:t>1</w:t>
      </w:r>
      <w:r w:rsidR="00C823EA" w:rsidRPr="009C3DD2">
        <w:rPr>
          <w:rFonts w:ascii="Times New Roman" w:hAnsi="Times New Roman"/>
          <w:sz w:val="28"/>
        </w:rPr>
        <w:t>.1.10. взявшие обязательство использовать Грант в течение 24 месяцев со дня поступления средств Гранта на лицевой счет, открытый в территориальном органе Федерального казначейства;</w:t>
      </w:r>
    </w:p>
    <w:p w:rsidR="00C823EA" w:rsidRPr="009C3DD2" w:rsidRDefault="001875D9" w:rsidP="00C823EA">
      <w:pPr>
        <w:ind w:firstLine="567"/>
        <w:rPr>
          <w:rFonts w:ascii="Times New Roman" w:hAnsi="Times New Roman"/>
          <w:sz w:val="28"/>
        </w:rPr>
      </w:pPr>
      <w:bookmarkStart w:id="34" w:name="sub_33111"/>
      <w:bookmarkEnd w:id="33"/>
      <w:r w:rsidRPr="009C3DD2">
        <w:rPr>
          <w:rFonts w:ascii="Times New Roman" w:hAnsi="Times New Roman"/>
          <w:sz w:val="28"/>
        </w:rPr>
        <w:t>1</w:t>
      </w:r>
      <w:r w:rsidR="00C823EA" w:rsidRPr="009C3DD2">
        <w:rPr>
          <w:rFonts w:ascii="Times New Roman" w:hAnsi="Times New Roman"/>
          <w:sz w:val="28"/>
        </w:rPr>
        <w:t>.1.11. взявшие обязательство включать в неделимый фонд Кооператива имущество, приобретенное с использованием средств Гранта;</w:t>
      </w:r>
    </w:p>
    <w:p w:rsidR="00C823EA" w:rsidRPr="009C3DD2" w:rsidRDefault="001875D9" w:rsidP="00C823EA">
      <w:pPr>
        <w:ind w:firstLine="567"/>
        <w:rPr>
          <w:rFonts w:ascii="Times New Roman" w:hAnsi="Times New Roman"/>
          <w:sz w:val="28"/>
        </w:rPr>
      </w:pPr>
      <w:bookmarkStart w:id="35" w:name="sub_33112"/>
      <w:bookmarkEnd w:id="34"/>
      <w:r w:rsidRPr="009C3DD2">
        <w:rPr>
          <w:rFonts w:ascii="Times New Roman" w:hAnsi="Times New Roman"/>
          <w:sz w:val="28"/>
        </w:rPr>
        <w:t>1</w:t>
      </w:r>
      <w:r w:rsidR="00C823EA" w:rsidRPr="009C3DD2">
        <w:rPr>
          <w:rFonts w:ascii="Times New Roman" w:hAnsi="Times New Roman"/>
          <w:sz w:val="28"/>
        </w:rPr>
        <w:t>.1.12. взявшие обязательство использовать имущество, закупаемое за счет Гранта, исключительно на развитие материально-технической базы Кооператива;</w:t>
      </w:r>
    </w:p>
    <w:p w:rsidR="00C823EA" w:rsidRPr="009C3DD2" w:rsidRDefault="001875D9" w:rsidP="00C823EA">
      <w:pPr>
        <w:ind w:firstLine="567"/>
        <w:rPr>
          <w:rFonts w:ascii="Times New Roman" w:hAnsi="Times New Roman"/>
          <w:sz w:val="28"/>
        </w:rPr>
      </w:pPr>
      <w:bookmarkStart w:id="36" w:name="sub_33113"/>
      <w:bookmarkEnd w:id="35"/>
      <w:r w:rsidRPr="009C3DD2">
        <w:rPr>
          <w:rFonts w:ascii="Times New Roman" w:hAnsi="Times New Roman"/>
          <w:sz w:val="28"/>
        </w:rPr>
        <w:t>1</w:t>
      </w:r>
      <w:r w:rsidR="00C823EA" w:rsidRPr="009C3DD2">
        <w:rPr>
          <w:rFonts w:ascii="Times New Roman" w:hAnsi="Times New Roman"/>
          <w:sz w:val="28"/>
        </w:rPr>
        <w:t xml:space="preserve">.1.13. взявшие обязательство создать дополнительно одно новое постоянное рабочее место на каждые 3 000 000 (три миллиона) рублей Гранта, </w:t>
      </w:r>
      <w:r w:rsidR="00C02B8B" w:rsidRPr="009C3DD2">
        <w:rPr>
          <w:rFonts w:ascii="Times New Roman" w:hAnsi="Times New Roman"/>
          <w:sz w:val="28"/>
        </w:rPr>
        <w:t>на момент освоения средств</w:t>
      </w:r>
      <w:r w:rsidR="00C823EA" w:rsidRPr="009C3DD2">
        <w:rPr>
          <w:rFonts w:ascii="Times New Roman" w:hAnsi="Times New Roman"/>
          <w:sz w:val="28"/>
        </w:rPr>
        <w:t xml:space="preserve"> Гранта, но не менее одного нового постоянного рабочего места на один Грант;</w:t>
      </w:r>
    </w:p>
    <w:p w:rsidR="00C823EA" w:rsidRPr="009C3DD2" w:rsidRDefault="001875D9" w:rsidP="00C823EA">
      <w:pPr>
        <w:ind w:firstLine="567"/>
        <w:rPr>
          <w:rFonts w:ascii="Times New Roman" w:hAnsi="Times New Roman"/>
          <w:sz w:val="28"/>
        </w:rPr>
      </w:pPr>
      <w:bookmarkStart w:id="37" w:name="sub_33114"/>
      <w:bookmarkEnd w:id="36"/>
      <w:r w:rsidRPr="009C3DD2">
        <w:rPr>
          <w:rFonts w:ascii="Times New Roman" w:hAnsi="Times New Roman"/>
          <w:sz w:val="28"/>
        </w:rPr>
        <w:t>1</w:t>
      </w:r>
      <w:r w:rsidR="00C823EA" w:rsidRPr="009C3DD2">
        <w:rPr>
          <w:rFonts w:ascii="Times New Roman" w:hAnsi="Times New Roman"/>
          <w:sz w:val="28"/>
        </w:rPr>
        <w:t>.1.14. взявшие обязательство в течение пяти лет со дня поступления средств Гранта на лицевой счет, открытый в территориальном органе Федерального казначейства:</w:t>
      </w:r>
    </w:p>
    <w:bookmarkEnd w:id="37"/>
    <w:p w:rsidR="00C823EA" w:rsidRPr="009C3DD2" w:rsidRDefault="00C823EA" w:rsidP="00C823EA">
      <w:pPr>
        <w:ind w:firstLine="567"/>
        <w:rPr>
          <w:rFonts w:ascii="Times New Roman" w:hAnsi="Times New Roman"/>
          <w:sz w:val="28"/>
        </w:rPr>
      </w:pPr>
      <w:r w:rsidRPr="009C3DD2">
        <w:rPr>
          <w:rFonts w:ascii="Times New Roman" w:hAnsi="Times New Roman"/>
          <w:sz w:val="28"/>
        </w:rPr>
        <w:t>осуществлять деятельность Кооператива в соответствии с бизнес- планом;</w:t>
      </w:r>
    </w:p>
    <w:p w:rsidR="00C823EA" w:rsidRPr="009C3DD2" w:rsidRDefault="00C823EA" w:rsidP="00C823EA">
      <w:pPr>
        <w:ind w:firstLine="567"/>
        <w:rPr>
          <w:rFonts w:ascii="Times New Roman" w:hAnsi="Times New Roman"/>
          <w:sz w:val="28"/>
        </w:rPr>
      </w:pPr>
      <w:r w:rsidRPr="009C3DD2">
        <w:rPr>
          <w:rFonts w:ascii="Times New Roman" w:hAnsi="Times New Roman"/>
          <w:sz w:val="28"/>
        </w:rPr>
        <w:t>сохранять созданные новые постоянные рабочие места;</w:t>
      </w:r>
    </w:p>
    <w:p w:rsidR="00C823EA" w:rsidRPr="009C3DD2" w:rsidRDefault="00C823EA" w:rsidP="00C823EA">
      <w:pPr>
        <w:ind w:firstLine="567"/>
        <w:rPr>
          <w:rFonts w:ascii="Times New Roman" w:hAnsi="Times New Roman"/>
          <w:sz w:val="28"/>
        </w:rPr>
      </w:pPr>
      <w:r w:rsidRPr="009C3DD2">
        <w:rPr>
          <w:rFonts w:ascii="Times New Roman" w:hAnsi="Times New Roman"/>
          <w:sz w:val="28"/>
        </w:rPr>
        <w:t>не совершать действий по отчуждению (продаже, дарению, передаче в аренду, в пользование другим лицам, обмену или взносу в виде пая, вклада и др.) имущества, приобретенного за счет средств Гранта;</w:t>
      </w:r>
    </w:p>
    <w:p w:rsidR="00C823EA" w:rsidRPr="009C3DD2" w:rsidRDefault="001875D9" w:rsidP="00C823EA">
      <w:pPr>
        <w:ind w:firstLine="567"/>
        <w:rPr>
          <w:rFonts w:ascii="Times New Roman" w:hAnsi="Times New Roman"/>
          <w:sz w:val="28"/>
        </w:rPr>
      </w:pPr>
      <w:bookmarkStart w:id="38" w:name="sub_33115"/>
      <w:r w:rsidRPr="009C3DD2">
        <w:rPr>
          <w:rFonts w:ascii="Times New Roman" w:hAnsi="Times New Roman"/>
          <w:sz w:val="28"/>
        </w:rPr>
        <w:t>1</w:t>
      </w:r>
      <w:r w:rsidR="00C823EA" w:rsidRPr="009C3DD2">
        <w:rPr>
          <w:rFonts w:ascii="Times New Roman" w:hAnsi="Times New Roman"/>
          <w:sz w:val="28"/>
        </w:rPr>
        <w:t>.1.15. взявшие обязательство в случае ликвидации Кооператива до истечения срока действия соглашения о предоставлении гранта (пять лет) вернуть за счет имущества Кооператива бюджетные средства в полном объеме;</w:t>
      </w:r>
    </w:p>
    <w:p w:rsidR="00C823EA" w:rsidRPr="009C3DD2" w:rsidRDefault="001875D9" w:rsidP="00C823EA">
      <w:pPr>
        <w:ind w:firstLine="567"/>
        <w:rPr>
          <w:rFonts w:ascii="Times New Roman" w:hAnsi="Times New Roman"/>
          <w:sz w:val="28"/>
        </w:rPr>
      </w:pPr>
      <w:bookmarkStart w:id="39" w:name="sub_33116"/>
      <w:bookmarkEnd w:id="38"/>
      <w:r w:rsidRPr="009C3DD2">
        <w:rPr>
          <w:rFonts w:ascii="Times New Roman" w:hAnsi="Times New Roman"/>
          <w:sz w:val="28"/>
        </w:rPr>
        <w:t>1</w:t>
      </w:r>
      <w:r w:rsidR="00C823EA" w:rsidRPr="009C3DD2">
        <w:rPr>
          <w:rFonts w:ascii="Times New Roman" w:hAnsi="Times New Roman"/>
          <w:sz w:val="28"/>
        </w:rPr>
        <w:t>.1.16. не имеющие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C823EA" w:rsidRPr="009C3DD2" w:rsidRDefault="00C823EA" w:rsidP="00C823EA">
      <w:pPr>
        <w:ind w:firstLine="567"/>
        <w:rPr>
          <w:rFonts w:ascii="Times New Roman" w:hAnsi="Times New Roman"/>
          <w:sz w:val="28"/>
        </w:rPr>
      </w:pPr>
      <w:bookmarkStart w:id="40" w:name="sub_38021"/>
      <w:bookmarkEnd w:id="39"/>
      <w:r w:rsidRPr="009C3DD2">
        <w:rPr>
          <w:rFonts w:ascii="Times New Roman" w:hAnsi="Times New Roman"/>
          <w:sz w:val="28"/>
        </w:rPr>
        <w:t>не имеющие просроченной задолженности по возврату в бюджет бюджетной системы Российской Федерации, из которого планируется предоставление Гранта, грантов, субсидий, бюджетных инвестиций, предоставленных в том числе в соответствии с иными правовыми актами, и иной просроченной задолженности перед бюджетом;</w:t>
      </w:r>
    </w:p>
    <w:bookmarkEnd w:id="40"/>
    <w:p w:rsidR="00C823EA" w:rsidRPr="009C3DD2" w:rsidRDefault="00C823EA" w:rsidP="00C823EA">
      <w:pPr>
        <w:ind w:firstLine="567"/>
        <w:rPr>
          <w:rFonts w:ascii="Times New Roman" w:hAnsi="Times New Roman"/>
          <w:sz w:val="28"/>
        </w:rPr>
      </w:pPr>
      <w:r w:rsidRPr="009C3DD2">
        <w:rPr>
          <w:rFonts w:ascii="Times New Roman" w:hAnsi="Times New Roman"/>
          <w:sz w:val="28"/>
        </w:rPr>
        <w:t>не находящиеся в процессе ликвидации или банкротства;</w:t>
      </w:r>
    </w:p>
    <w:p w:rsidR="00C823EA" w:rsidRPr="009C3DD2" w:rsidRDefault="001875D9" w:rsidP="00C823EA">
      <w:pPr>
        <w:ind w:firstLine="567"/>
        <w:rPr>
          <w:rFonts w:ascii="Times New Roman" w:hAnsi="Times New Roman"/>
          <w:sz w:val="28"/>
        </w:rPr>
      </w:pPr>
      <w:bookmarkStart w:id="41" w:name="sub_33117"/>
      <w:r w:rsidRPr="009C3DD2">
        <w:rPr>
          <w:rFonts w:ascii="Times New Roman" w:hAnsi="Times New Roman"/>
          <w:sz w:val="28"/>
        </w:rPr>
        <w:t>1</w:t>
      </w:r>
      <w:r w:rsidR="00C823EA" w:rsidRPr="009C3DD2">
        <w:rPr>
          <w:rFonts w:ascii="Times New Roman" w:hAnsi="Times New Roman"/>
          <w:sz w:val="28"/>
        </w:rPr>
        <w:t xml:space="preserve">.1.17. руководитель и члены которых дают согласие на передачу и </w:t>
      </w:r>
      <w:r w:rsidR="00C823EA" w:rsidRPr="009C3DD2">
        <w:rPr>
          <w:rFonts w:ascii="Times New Roman" w:hAnsi="Times New Roman"/>
          <w:sz w:val="28"/>
        </w:rPr>
        <w:lastRenderedPageBreak/>
        <w:t>обработку их персональных данных в соответствии с законодательством Российской Федерации.</w:t>
      </w:r>
    </w:p>
    <w:bookmarkEnd w:id="41"/>
    <w:p w:rsidR="00C823EA" w:rsidRPr="009C3DD2" w:rsidRDefault="00C823EA" w:rsidP="00C823EA">
      <w:pPr>
        <w:rPr>
          <w:rFonts w:ascii="Times New Roman" w:hAnsi="Times New Roman"/>
        </w:rPr>
      </w:pPr>
    </w:p>
    <w:p w:rsidR="00C823EA" w:rsidRPr="009C3DD2" w:rsidRDefault="001875D9" w:rsidP="00C823EA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42" w:name="sub_3400"/>
      <w:r w:rsidRPr="009C3DD2">
        <w:rPr>
          <w:rFonts w:ascii="Times New Roman" w:hAnsi="Times New Roman"/>
          <w:color w:val="auto"/>
          <w:sz w:val="28"/>
          <w:szCs w:val="28"/>
        </w:rPr>
        <w:t>2</w:t>
      </w:r>
      <w:r w:rsidR="00C823EA" w:rsidRPr="009C3DD2">
        <w:rPr>
          <w:rFonts w:ascii="Times New Roman" w:hAnsi="Times New Roman"/>
          <w:color w:val="auto"/>
          <w:sz w:val="28"/>
          <w:szCs w:val="28"/>
        </w:rPr>
        <w:t>. Перечень документов, представляемый для участия в конкурсном отборе</w:t>
      </w:r>
    </w:p>
    <w:bookmarkEnd w:id="42"/>
    <w:p w:rsidR="00C823EA" w:rsidRPr="009C3DD2" w:rsidRDefault="00C823EA" w:rsidP="00C823EA">
      <w:pPr>
        <w:rPr>
          <w:rFonts w:ascii="Times New Roman" w:hAnsi="Times New Roman"/>
          <w:sz w:val="28"/>
          <w:szCs w:val="28"/>
        </w:rPr>
      </w:pPr>
    </w:p>
    <w:p w:rsidR="00C823EA" w:rsidRPr="009C3DD2" w:rsidRDefault="001875D9" w:rsidP="00C823EA">
      <w:pPr>
        <w:ind w:firstLine="567"/>
        <w:rPr>
          <w:rFonts w:ascii="Times New Roman" w:hAnsi="Times New Roman"/>
          <w:sz w:val="28"/>
          <w:szCs w:val="28"/>
        </w:rPr>
      </w:pPr>
      <w:bookmarkStart w:id="43" w:name="sub_3041"/>
      <w:r w:rsidRPr="009C3DD2">
        <w:rPr>
          <w:rFonts w:ascii="Times New Roman" w:hAnsi="Times New Roman"/>
          <w:sz w:val="28"/>
          <w:szCs w:val="28"/>
        </w:rPr>
        <w:t>2</w:t>
      </w:r>
      <w:r w:rsidR="00C823EA" w:rsidRPr="009C3DD2">
        <w:rPr>
          <w:rFonts w:ascii="Times New Roman" w:hAnsi="Times New Roman"/>
          <w:sz w:val="28"/>
          <w:szCs w:val="28"/>
        </w:rPr>
        <w:t>.1. Для участия в конкурсном отборе Кооператив представляет в срок, установленный Управлением, следующие документы:</w:t>
      </w:r>
    </w:p>
    <w:p w:rsidR="00C823EA" w:rsidRPr="009C3DD2" w:rsidRDefault="001875D9" w:rsidP="00C823EA">
      <w:pPr>
        <w:ind w:firstLine="567"/>
        <w:rPr>
          <w:rFonts w:ascii="Times New Roman" w:hAnsi="Times New Roman"/>
          <w:sz w:val="28"/>
          <w:szCs w:val="28"/>
        </w:rPr>
      </w:pPr>
      <w:bookmarkStart w:id="44" w:name="sub_3411"/>
      <w:bookmarkEnd w:id="43"/>
      <w:r w:rsidRPr="009C3DD2">
        <w:rPr>
          <w:rFonts w:ascii="Times New Roman" w:hAnsi="Times New Roman"/>
          <w:sz w:val="28"/>
          <w:szCs w:val="28"/>
        </w:rPr>
        <w:t>2</w:t>
      </w:r>
      <w:r w:rsidR="00C823EA" w:rsidRPr="009C3DD2">
        <w:rPr>
          <w:rFonts w:ascii="Times New Roman" w:hAnsi="Times New Roman"/>
          <w:sz w:val="28"/>
          <w:szCs w:val="28"/>
        </w:rPr>
        <w:t xml:space="preserve">.1.1. заявку на участие в конкурсном отборе (в двух экземплярах) на развитие материально-технической базы кооператива по форме согласно </w:t>
      </w:r>
      <w:hyperlink w:anchor="sub_31000" w:history="1">
        <w:r w:rsidR="00C823EA" w:rsidRPr="009C3DD2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приложению </w:t>
        </w:r>
        <w:r w:rsidR="00BB1F9A" w:rsidRPr="009C3DD2">
          <w:rPr>
            <w:rStyle w:val="a3"/>
            <w:rFonts w:ascii="Times New Roman" w:hAnsi="Times New Roman"/>
            <w:color w:val="auto"/>
            <w:sz w:val="28"/>
            <w:szCs w:val="28"/>
          </w:rPr>
          <w:t>№</w:t>
        </w:r>
        <w:r w:rsidR="00C823EA" w:rsidRPr="009C3DD2">
          <w:rPr>
            <w:rStyle w:val="a3"/>
            <w:rFonts w:ascii="Times New Roman" w:hAnsi="Times New Roman"/>
            <w:color w:val="auto"/>
            <w:sz w:val="28"/>
            <w:szCs w:val="28"/>
          </w:rPr>
          <w:t> 1</w:t>
        </w:r>
      </w:hyperlink>
      <w:r w:rsidR="00C823EA" w:rsidRPr="009C3DD2">
        <w:rPr>
          <w:rFonts w:ascii="Times New Roman" w:hAnsi="Times New Roman"/>
          <w:sz w:val="28"/>
          <w:szCs w:val="28"/>
        </w:rPr>
        <w:t xml:space="preserve"> к Порядку;</w:t>
      </w:r>
    </w:p>
    <w:p w:rsidR="00C823EA" w:rsidRPr="009C3DD2" w:rsidRDefault="001875D9" w:rsidP="00C823EA">
      <w:pPr>
        <w:ind w:firstLine="567"/>
        <w:rPr>
          <w:rFonts w:ascii="Times New Roman" w:hAnsi="Times New Roman"/>
          <w:sz w:val="28"/>
          <w:szCs w:val="28"/>
        </w:rPr>
      </w:pPr>
      <w:bookmarkStart w:id="45" w:name="sub_3412"/>
      <w:bookmarkEnd w:id="44"/>
      <w:r w:rsidRPr="009C3DD2">
        <w:rPr>
          <w:rFonts w:ascii="Times New Roman" w:hAnsi="Times New Roman"/>
          <w:sz w:val="28"/>
          <w:szCs w:val="28"/>
        </w:rPr>
        <w:t>2</w:t>
      </w:r>
      <w:r w:rsidR="00C823EA" w:rsidRPr="009C3DD2">
        <w:rPr>
          <w:rFonts w:ascii="Times New Roman" w:hAnsi="Times New Roman"/>
          <w:sz w:val="28"/>
          <w:szCs w:val="28"/>
        </w:rPr>
        <w:t>.1.2. опись представленных документов;</w:t>
      </w:r>
    </w:p>
    <w:p w:rsidR="00C823EA" w:rsidRPr="009C3DD2" w:rsidRDefault="001875D9" w:rsidP="00C823EA">
      <w:pPr>
        <w:ind w:firstLine="567"/>
        <w:rPr>
          <w:rFonts w:ascii="Times New Roman" w:hAnsi="Times New Roman"/>
          <w:sz w:val="28"/>
          <w:szCs w:val="28"/>
        </w:rPr>
      </w:pPr>
      <w:bookmarkStart w:id="46" w:name="sub_3413"/>
      <w:bookmarkEnd w:id="45"/>
      <w:r w:rsidRPr="009C3DD2">
        <w:rPr>
          <w:rFonts w:ascii="Times New Roman" w:hAnsi="Times New Roman"/>
          <w:sz w:val="28"/>
          <w:szCs w:val="28"/>
        </w:rPr>
        <w:t>2</w:t>
      </w:r>
      <w:r w:rsidR="00C823EA" w:rsidRPr="009C3DD2">
        <w:rPr>
          <w:rFonts w:ascii="Times New Roman" w:hAnsi="Times New Roman"/>
          <w:sz w:val="28"/>
          <w:szCs w:val="28"/>
        </w:rPr>
        <w:t>.1.3. копия паспорта руководителя Кооператива и (или) его представителя (с предъявлением оригинала);</w:t>
      </w:r>
    </w:p>
    <w:p w:rsidR="00C823EA" w:rsidRPr="009C3DD2" w:rsidRDefault="001875D9" w:rsidP="00C823EA">
      <w:pPr>
        <w:ind w:firstLine="567"/>
        <w:rPr>
          <w:rFonts w:ascii="Times New Roman" w:hAnsi="Times New Roman"/>
          <w:sz w:val="28"/>
          <w:szCs w:val="28"/>
        </w:rPr>
      </w:pPr>
      <w:bookmarkStart w:id="47" w:name="sub_3414"/>
      <w:bookmarkEnd w:id="46"/>
      <w:r w:rsidRPr="009C3DD2">
        <w:rPr>
          <w:rFonts w:ascii="Times New Roman" w:hAnsi="Times New Roman"/>
          <w:sz w:val="28"/>
          <w:szCs w:val="28"/>
        </w:rPr>
        <w:t>2</w:t>
      </w:r>
      <w:r w:rsidR="00C823EA" w:rsidRPr="009C3DD2">
        <w:rPr>
          <w:rFonts w:ascii="Times New Roman" w:hAnsi="Times New Roman"/>
          <w:sz w:val="28"/>
          <w:szCs w:val="28"/>
        </w:rPr>
        <w:t>.1.4. документы, подтверждающие полномочия руководителя Кооператива и (или) его представителя;</w:t>
      </w:r>
    </w:p>
    <w:p w:rsidR="00C823EA" w:rsidRPr="009C3DD2" w:rsidRDefault="001875D9" w:rsidP="00C823EA">
      <w:pPr>
        <w:ind w:firstLine="567"/>
        <w:rPr>
          <w:rFonts w:ascii="Times New Roman" w:hAnsi="Times New Roman"/>
          <w:sz w:val="28"/>
          <w:szCs w:val="28"/>
        </w:rPr>
      </w:pPr>
      <w:bookmarkStart w:id="48" w:name="sub_3415"/>
      <w:bookmarkEnd w:id="47"/>
      <w:r w:rsidRPr="009C3DD2">
        <w:rPr>
          <w:rFonts w:ascii="Times New Roman" w:hAnsi="Times New Roman"/>
          <w:sz w:val="28"/>
          <w:szCs w:val="28"/>
        </w:rPr>
        <w:t>2</w:t>
      </w:r>
      <w:r w:rsidR="00C823EA" w:rsidRPr="009C3DD2">
        <w:rPr>
          <w:rFonts w:ascii="Times New Roman" w:hAnsi="Times New Roman"/>
          <w:sz w:val="28"/>
          <w:szCs w:val="28"/>
        </w:rPr>
        <w:t>.1.5. бизнес-план по развитию материально-технической базы Кооператива со сроком окупаемости не более пяти лет, предусматривающий:</w:t>
      </w:r>
    </w:p>
    <w:bookmarkEnd w:id="48"/>
    <w:p w:rsidR="00C823EA" w:rsidRPr="009C3DD2" w:rsidRDefault="00C823EA" w:rsidP="00C823EA">
      <w:pPr>
        <w:ind w:firstLine="567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технико-экономическое обоснование создания, обновления или модернизации материально-технической базы;</w:t>
      </w:r>
    </w:p>
    <w:p w:rsidR="00C823EA" w:rsidRPr="009C3DD2" w:rsidRDefault="00C823EA" w:rsidP="00C823EA">
      <w:pPr>
        <w:ind w:firstLine="567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создание одного нового постоянного рабочего места на каждые 3 000 000 (три миллиона) рублей Гранта в году получения Гранта, но не менее одного нового постоянного рабочего места на один Грант;</w:t>
      </w:r>
    </w:p>
    <w:p w:rsidR="00C823EA" w:rsidRPr="009C3DD2" w:rsidRDefault="00C823EA" w:rsidP="00C823EA">
      <w:pPr>
        <w:ind w:firstLine="567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увеличение объема продукции;</w:t>
      </w:r>
    </w:p>
    <w:p w:rsidR="00C823EA" w:rsidRPr="009C3DD2" w:rsidRDefault="001875D9" w:rsidP="00C823EA">
      <w:pPr>
        <w:ind w:firstLine="567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2</w:t>
      </w:r>
      <w:r w:rsidR="00C823EA" w:rsidRPr="009C3DD2">
        <w:rPr>
          <w:rFonts w:ascii="Times New Roman" w:hAnsi="Times New Roman"/>
          <w:sz w:val="28"/>
          <w:szCs w:val="28"/>
        </w:rPr>
        <w:t>.1.6. проектно-сметную документацию, включая сводный сметный расчет;</w:t>
      </w:r>
    </w:p>
    <w:p w:rsidR="00C823EA" w:rsidRPr="009C3DD2" w:rsidRDefault="001875D9" w:rsidP="00C823EA">
      <w:pPr>
        <w:ind w:firstLine="567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2</w:t>
      </w:r>
      <w:r w:rsidR="00C823EA" w:rsidRPr="009C3DD2">
        <w:rPr>
          <w:rFonts w:ascii="Times New Roman" w:hAnsi="Times New Roman"/>
          <w:sz w:val="28"/>
          <w:szCs w:val="28"/>
        </w:rPr>
        <w:t>.1.7. договоры (предварительные договоры) на реализацию продукции (при наличии) и договоры, предварительные договоры и (или) коммерческие предложения (оферты) на приобретение товаров, оказание услуг, выполнение работ в соответствии с планом расходов. Существенным условием договоров, предварительных договоров и (или) коммерческих предложений (оферт) на приобретение товаров, оказание услуг, выполнение работ в соответствии с планом расходов должно являться согласие продавца (исполнителя, поставщика) на проведение в отношении него Управлением и органами финансового контроля проверок соблюдения условии, целей и порядка предоставления Гранта;</w:t>
      </w:r>
    </w:p>
    <w:p w:rsidR="00C823EA" w:rsidRPr="009C3DD2" w:rsidRDefault="001875D9" w:rsidP="00C823EA">
      <w:pPr>
        <w:ind w:firstLine="567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2</w:t>
      </w:r>
      <w:r w:rsidR="00C823EA" w:rsidRPr="009C3DD2">
        <w:rPr>
          <w:rFonts w:ascii="Times New Roman" w:hAnsi="Times New Roman"/>
          <w:sz w:val="28"/>
          <w:szCs w:val="28"/>
        </w:rPr>
        <w:t>.1.8. отчеты:</w:t>
      </w:r>
    </w:p>
    <w:p w:rsidR="00C823EA" w:rsidRPr="009C3DD2" w:rsidRDefault="00C823EA" w:rsidP="00C823EA">
      <w:pPr>
        <w:ind w:firstLine="567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форма 6-АПК "Отчет об отраслевых показателях деятельности организаций агропромышленного комплекса";</w:t>
      </w:r>
    </w:p>
    <w:p w:rsidR="00C823EA" w:rsidRPr="009C3DD2" w:rsidRDefault="00C823EA" w:rsidP="00C823EA">
      <w:pPr>
        <w:ind w:firstLine="567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форма 10-АПК "Отчет о средствах целевого финансирования";</w:t>
      </w:r>
    </w:p>
    <w:p w:rsidR="00C823EA" w:rsidRPr="009C3DD2" w:rsidRDefault="00C823EA" w:rsidP="00C823EA">
      <w:pPr>
        <w:ind w:firstLine="567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форма 1-спр "Информация о результатах деятельности сельскохозяйственных потребительских кооперативов (без кредитных)";</w:t>
      </w:r>
    </w:p>
    <w:p w:rsidR="00C823EA" w:rsidRPr="009C3DD2" w:rsidRDefault="00B34EBE" w:rsidP="00C823EA">
      <w:pPr>
        <w:ind w:firstLine="567"/>
        <w:rPr>
          <w:rFonts w:ascii="Times New Roman" w:hAnsi="Times New Roman"/>
          <w:sz w:val="28"/>
          <w:szCs w:val="28"/>
        </w:rPr>
      </w:pPr>
      <w:hyperlink r:id="rId26" w:history="1">
        <w:r w:rsidR="00C823EA" w:rsidRPr="009C3DD2">
          <w:rPr>
            <w:rStyle w:val="a3"/>
            <w:rFonts w:ascii="Times New Roman" w:hAnsi="Times New Roman"/>
            <w:color w:val="auto"/>
            <w:sz w:val="28"/>
            <w:szCs w:val="28"/>
          </w:rPr>
          <w:t>бухгалтерский баланс</w:t>
        </w:r>
      </w:hyperlink>
      <w:r w:rsidR="00C823EA" w:rsidRPr="009C3DD2">
        <w:rPr>
          <w:rFonts w:ascii="Times New Roman" w:hAnsi="Times New Roman"/>
          <w:sz w:val="28"/>
          <w:szCs w:val="28"/>
        </w:rPr>
        <w:t>;</w:t>
      </w:r>
    </w:p>
    <w:p w:rsidR="00C823EA" w:rsidRPr="009C3DD2" w:rsidRDefault="00C823EA" w:rsidP="00C823EA">
      <w:pPr>
        <w:ind w:firstLine="567"/>
        <w:rPr>
          <w:rFonts w:ascii="Times New Roman" w:hAnsi="Times New Roman"/>
          <w:sz w:val="28"/>
          <w:szCs w:val="28"/>
        </w:rPr>
      </w:pPr>
      <w:bookmarkStart w:id="49" w:name="sub_38022"/>
      <w:r w:rsidRPr="009C3DD2">
        <w:rPr>
          <w:rFonts w:ascii="Times New Roman" w:hAnsi="Times New Roman"/>
          <w:sz w:val="28"/>
          <w:szCs w:val="28"/>
        </w:rPr>
        <w:t xml:space="preserve">заключение ревизионного союза сельскохозяйственных кооперативов по </w:t>
      </w:r>
      <w:r w:rsidRPr="009C3DD2">
        <w:rPr>
          <w:rFonts w:ascii="Times New Roman" w:hAnsi="Times New Roman"/>
          <w:sz w:val="28"/>
          <w:szCs w:val="28"/>
        </w:rPr>
        <w:lastRenderedPageBreak/>
        <w:t>результатам деятельности за год, предшествующий году подачи заявки на конкурсный отбор;</w:t>
      </w:r>
    </w:p>
    <w:bookmarkEnd w:id="49"/>
    <w:p w:rsidR="00C823EA" w:rsidRPr="009C3DD2" w:rsidRDefault="00C823EA" w:rsidP="00C823EA">
      <w:pPr>
        <w:ind w:firstLine="567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заключение ревизионного союза сельскохозяйственных кооперативов на проект по развитию материально-технической базы, представленный на конкурсный отбор;</w:t>
      </w:r>
    </w:p>
    <w:p w:rsidR="00C823EA" w:rsidRPr="009C3DD2" w:rsidRDefault="001875D9" w:rsidP="00C823EA">
      <w:pPr>
        <w:ind w:firstLine="567"/>
        <w:rPr>
          <w:rFonts w:ascii="Times New Roman" w:hAnsi="Times New Roman"/>
          <w:sz w:val="28"/>
          <w:szCs w:val="28"/>
        </w:rPr>
      </w:pPr>
      <w:bookmarkStart w:id="50" w:name="sub_3419"/>
      <w:r w:rsidRPr="009C3DD2">
        <w:rPr>
          <w:rFonts w:ascii="Times New Roman" w:hAnsi="Times New Roman"/>
          <w:sz w:val="28"/>
          <w:szCs w:val="28"/>
        </w:rPr>
        <w:t>2</w:t>
      </w:r>
      <w:r w:rsidR="00C823EA" w:rsidRPr="009C3DD2">
        <w:rPr>
          <w:rFonts w:ascii="Times New Roman" w:hAnsi="Times New Roman"/>
          <w:sz w:val="28"/>
          <w:szCs w:val="28"/>
        </w:rPr>
        <w:t xml:space="preserve">.1.9. письменное согласие руководителя Кооператива и (или) его представителя принимать участие в подготовке и проведении региональных и всероссийских съездов сельских кооперативов, научно-практических конференций по направлениям деятельности Кооператива, тематических выставок по форме, согласно </w:t>
      </w:r>
      <w:hyperlink w:anchor="sub_32000" w:history="1">
        <w:r w:rsidR="00C823EA" w:rsidRPr="009C3DD2">
          <w:rPr>
            <w:rStyle w:val="a3"/>
            <w:rFonts w:ascii="Times New Roman" w:hAnsi="Times New Roman"/>
            <w:color w:val="auto"/>
            <w:sz w:val="28"/>
            <w:szCs w:val="28"/>
          </w:rPr>
          <w:t>приложению N 2</w:t>
        </w:r>
      </w:hyperlink>
      <w:r w:rsidR="00C823EA" w:rsidRPr="009C3DD2">
        <w:rPr>
          <w:rFonts w:ascii="Times New Roman" w:hAnsi="Times New Roman"/>
          <w:sz w:val="28"/>
          <w:szCs w:val="28"/>
        </w:rPr>
        <w:t xml:space="preserve"> к Порядку;</w:t>
      </w:r>
    </w:p>
    <w:bookmarkEnd w:id="50"/>
    <w:p w:rsidR="00C823EA" w:rsidRPr="009C3DD2" w:rsidRDefault="001875D9" w:rsidP="00C823EA">
      <w:pPr>
        <w:ind w:firstLine="567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2</w:t>
      </w:r>
      <w:r w:rsidR="00C823EA" w:rsidRPr="009C3DD2">
        <w:rPr>
          <w:rFonts w:ascii="Times New Roman" w:hAnsi="Times New Roman"/>
          <w:sz w:val="28"/>
          <w:szCs w:val="28"/>
        </w:rPr>
        <w:t xml:space="preserve">.1.10. план расходов Гранта, направленный на развитие материально- технической базы, по форме, согласно </w:t>
      </w:r>
      <w:hyperlink w:anchor="sub_33000" w:history="1">
        <w:r w:rsidR="00C823EA" w:rsidRPr="009C3DD2">
          <w:rPr>
            <w:rStyle w:val="a3"/>
            <w:rFonts w:ascii="Times New Roman" w:hAnsi="Times New Roman"/>
            <w:color w:val="auto"/>
            <w:sz w:val="28"/>
            <w:szCs w:val="28"/>
          </w:rPr>
          <w:t>приложению N 3</w:t>
        </w:r>
      </w:hyperlink>
      <w:r w:rsidR="00C823EA" w:rsidRPr="009C3DD2">
        <w:rPr>
          <w:rFonts w:ascii="Times New Roman" w:hAnsi="Times New Roman"/>
          <w:sz w:val="28"/>
          <w:szCs w:val="28"/>
        </w:rPr>
        <w:t xml:space="preserve"> к Порядку.</w:t>
      </w:r>
    </w:p>
    <w:p w:rsidR="00C823EA" w:rsidRPr="009C3DD2" w:rsidRDefault="00C823EA" w:rsidP="00C823EA">
      <w:pPr>
        <w:ind w:firstLine="567"/>
        <w:rPr>
          <w:rFonts w:ascii="Times New Roman" w:hAnsi="Times New Roman"/>
          <w:sz w:val="28"/>
          <w:szCs w:val="28"/>
        </w:rPr>
      </w:pPr>
      <w:bookmarkStart w:id="51" w:name="sub_38023"/>
      <w:r w:rsidRPr="009C3DD2">
        <w:rPr>
          <w:rFonts w:ascii="Times New Roman" w:hAnsi="Times New Roman"/>
          <w:sz w:val="28"/>
          <w:szCs w:val="28"/>
        </w:rPr>
        <w:t>За счет средств Гранта не могут быть оплачены транспортные услуги, заработная плата работников, коммунальные, налоговые и иные обязательные платежи.</w:t>
      </w:r>
    </w:p>
    <w:bookmarkEnd w:id="51"/>
    <w:p w:rsidR="00C823EA" w:rsidRPr="009C3DD2" w:rsidRDefault="00C823EA" w:rsidP="00C823EA">
      <w:pPr>
        <w:ind w:firstLine="567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 xml:space="preserve">Гранты могут быть использованы участниками </w:t>
      </w:r>
      <w:hyperlink r:id="rId27" w:history="1">
        <w:r w:rsidRPr="009C3DD2">
          <w:rPr>
            <w:rStyle w:val="a3"/>
            <w:rFonts w:ascii="Times New Roman" w:hAnsi="Times New Roman"/>
            <w:color w:val="auto"/>
            <w:sz w:val="28"/>
            <w:szCs w:val="28"/>
          </w:rPr>
          <w:t>Государственной программы</w:t>
        </w:r>
      </w:hyperlink>
      <w:r w:rsidRPr="009C3DD2">
        <w:rPr>
          <w:rFonts w:ascii="Times New Roman" w:hAnsi="Times New Roman"/>
          <w:sz w:val="28"/>
          <w:szCs w:val="28"/>
        </w:rPr>
        <w:t xml:space="preserve"> на:</w:t>
      </w:r>
    </w:p>
    <w:p w:rsidR="00C823EA" w:rsidRPr="009C3DD2" w:rsidRDefault="00C823EA" w:rsidP="00C823EA">
      <w:pPr>
        <w:ind w:firstLine="567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строительство, реконструкцию или модернизацию производственных объектов по заготовке, хранению, подработке, переработке, сортировке, убою, первичной переработке, охлаждению молока, мяса сельскохозяйственных животных, птицы, рыбы и аквакультуры, картофеля, грибов, овощей, плодов и ягод, в том числе дикорастущих, подготовке к реализации сельскохозяйственной продукции и продуктов ее переработки;</w:t>
      </w:r>
    </w:p>
    <w:p w:rsidR="00C823EA" w:rsidRPr="009C3DD2" w:rsidRDefault="00C823EA" w:rsidP="00C823EA">
      <w:pPr>
        <w:ind w:firstLine="567"/>
        <w:rPr>
          <w:rFonts w:ascii="Times New Roman" w:hAnsi="Times New Roman"/>
          <w:sz w:val="28"/>
          <w:szCs w:val="28"/>
        </w:rPr>
      </w:pPr>
      <w:bookmarkStart w:id="52" w:name="sub_38003"/>
      <w:r w:rsidRPr="009C3DD2">
        <w:rPr>
          <w:rFonts w:ascii="Times New Roman" w:hAnsi="Times New Roman"/>
          <w:sz w:val="28"/>
          <w:szCs w:val="28"/>
        </w:rPr>
        <w:t>приобретение и монтаж оборудования и техники для производственных объектов, предназначенных для заготовки, хранения, подработки, переработки, сортировки, убоя, первичной переработки, охлаждения, подготовки к реализации, погрузки, разгрузки сельскохозяйственной продукции, дикорастущих плодов, грибов и ягод, а также продуктов переработки указанной продукции, оснащения лаборатории производственного контроля качества и безопасности выпускаемой (производимой и перерабатываемой) продукции и проведения государственной ветеринарно-санитарной экспертизы (приобретение оборудования для лабораторного анализа качества сельскохозяйственной продукции);</w:t>
      </w:r>
    </w:p>
    <w:p w:rsidR="00C823EA" w:rsidRPr="009C3DD2" w:rsidRDefault="00C823EA" w:rsidP="00C823EA">
      <w:pPr>
        <w:ind w:firstLine="567"/>
        <w:rPr>
          <w:rFonts w:ascii="Times New Roman" w:hAnsi="Times New Roman"/>
          <w:sz w:val="28"/>
          <w:szCs w:val="28"/>
        </w:rPr>
      </w:pPr>
      <w:bookmarkStart w:id="53" w:name="sub_38004"/>
      <w:bookmarkEnd w:id="52"/>
      <w:r w:rsidRPr="009C3DD2">
        <w:rPr>
          <w:rFonts w:ascii="Times New Roman" w:hAnsi="Times New Roman"/>
          <w:sz w:val="28"/>
          <w:szCs w:val="28"/>
        </w:rPr>
        <w:t>приобретение специализированного транспорта, фургонов, прицепов, полуприцепов, вагонов, контейнеров для транспортировки, обеспечения сохранности при перевозке и реализации сельскохозяйственной продукции и продуктов ее переработки;</w:t>
      </w:r>
    </w:p>
    <w:p w:rsidR="00C823EA" w:rsidRPr="009C3DD2" w:rsidRDefault="00C823EA" w:rsidP="00C823EA">
      <w:pPr>
        <w:ind w:firstLine="567"/>
        <w:rPr>
          <w:rFonts w:ascii="Times New Roman" w:hAnsi="Times New Roman"/>
          <w:sz w:val="28"/>
          <w:szCs w:val="28"/>
        </w:rPr>
      </w:pPr>
      <w:bookmarkStart w:id="54" w:name="sub_38005"/>
      <w:bookmarkEnd w:id="53"/>
      <w:r w:rsidRPr="009C3DD2">
        <w:rPr>
          <w:rFonts w:ascii="Times New Roman" w:hAnsi="Times New Roman"/>
          <w:sz w:val="28"/>
          <w:szCs w:val="28"/>
        </w:rPr>
        <w:t>уплату части взносов (не более 8 процентов общей стоимости предметов лизинга) по договорам лизинга оборудования и технических средств для заготовки, хранения, подработки, переработки, сортировки, убоя, первичной переработки, подготовки к реализации, погрузки, разгрузки и транспортировки сельскохозяйственной продукции, дикорастущих плодов, грибов и ягод, а также продуктов переработки указанной продукции;</w:t>
      </w:r>
    </w:p>
    <w:p w:rsidR="00C823EA" w:rsidRPr="009C3DD2" w:rsidRDefault="001875D9" w:rsidP="00C823EA">
      <w:pPr>
        <w:ind w:firstLine="567"/>
        <w:rPr>
          <w:rFonts w:ascii="Times New Roman" w:hAnsi="Times New Roman"/>
          <w:sz w:val="28"/>
          <w:szCs w:val="28"/>
        </w:rPr>
      </w:pPr>
      <w:bookmarkStart w:id="55" w:name="sub_34111"/>
      <w:bookmarkEnd w:id="54"/>
      <w:r w:rsidRPr="009C3DD2">
        <w:rPr>
          <w:rFonts w:ascii="Times New Roman" w:hAnsi="Times New Roman"/>
          <w:sz w:val="28"/>
          <w:szCs w:val="28"/>
        </w:rPr>
        <w:t>2</w:t>
      </w:r>
      <w:r w:rsidR="00C823EA" w:rsidRPr="009C3DD2">
        <w:rPr>
          <w:rFonts w:ascii="Times New Roman" w:hAnsi="Times New Roman"/>
          <w:sz w:val="28"/>
          <w:szCs w:val="28"/>
        </w:rPr>
        <w:t xml:space="preserve">.1.11. письменное обязательство руководителя Кооператива и (или) его </w:t>
      </w:r>
      <w:r w:rsidR="00C823EA" w:rsidRPr="009C3DD2">
        <w:rPr>
          <w:rFonts w:ascii="Times New Roman" w:hAnsi="Times New Roman"/>
          <w:sz w:val="28"/>
          <w:szCs w:val="28"/>
        </w:rPr>
        <w:lastRenderedPageBreak/>
        <w:t xml:space="preserve">представителя о финансировании не менее 40% стоимости каждого наименования Приобретений, указанных в плане расходов, в том числе непосредственно за счет собственных средств не менее 10% от стоимости каждого наименования Приобретений по форме, согласно </w:t>
      </w:r>
      <w:hyperlink w:anchor="sub_34000" w:history="1">
        <w:r w:rsidR="00C823EA" w:rsidRPr="009C3DD2">
          <w:rPr>
            <w:rStyle w:val="a3"/>
            <w:rFonts w:ascii="Times New Roman" w:hAnsi="Times New Roman"/>
            <w:color w:val="auto"/>
            <w:sz w:val="28"/>
            <w:szCs w:val="28"/>
          </w:rPr>
          <w:t>приложению N 4</w:t>
        </w:r>
      </w:hyperlink>
      <w:r w:rsidR="00C823EA" w:rsidRPr="009C3DD2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C823EA" w:rsidRPr="009C3DD2" w:rsidRDefault="001875D9" w:rsidP="00C823EA">
      <w:pPr>
        <w:ind w:firstLine="567"/>
        <w:rPr>
          <w:rFonts w:ascii="Times New Roman" w:hAnsi="Times New Roman"/>
          <w:sz w:val="28"/>
          <w:szCs w:val="28"/>
        </w:rPr>
      </w:pPr>
      <w:bookmarkStart w:id="56" w:name="sub_34112"/>
      <w:bookmarkEnd w:id="55"/>
      <w:r w:rsidRPr="009C3DD2">
        <w:rPr>
          <w:rFonts w:ascii="Times New Roman" w:hAnsi="Times New Roman"/>
          <w:sz w:val="28"/>
          <w:szCs w:val="28"/>
        </w:rPr>
        <w:t>2</w:t>
      </w:r>
      <w:r w:rsidR="00C823EA" w:rsidRPr="009C3DD2">
        <w:rPr>
          <w:rFonts w:ascii="Times New Roman" w:hAnsi="Times New Roman"/>
          <w:sz w:val="28"/>
          <w:szCs w:val="28"/>
        </w:rPr>
        <w:t>.1.12. выписку из расчетного счета, открытого на Кооператив, подтверждающую наличие средств на момент подачи документов на отбор и достаточных для финансирования не менее 10% от стоимости каждого наименования Приобретений, указанных в плане расходов (с отметкой банка);</w:t>
      </w:r>
    </w:p>
    <w:bookmarkEnd w:id="56"/>
    <w:p w:rsidR="00C823EA" w:rsidRPr="009C3DD2" w:rsidRDefault="001875D9" w:rsidP="00C823EA">
      <w:pPr>
        <w:ind w:firstLine="567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2</w:t>
      </w:r>
      <w:r w:rsidR="00C823EA" w:rsidRPr="009C3DD2">
        <w:rPr>
          <w:rFonts w:ascii="Times New Roman" w:hAnsi="Times New Roman"/>
          <w:sz w:val="28"/>
          <w:szCs w:val="28"/>
        </w:rPr>
        <w:t>.1.13. копии правоустанавливающих документов, подтверждающих право собственности на земельный участок, или право пользования таким земельным участком сроком не менее 5 лет. В случае если на земельном участке, предоставленном по договору пользования или аренды, планируется строительство производственных объектов, в таком договоре должно быть закреплено право Кооператива на их возведение;</w:t>
      </w:r>
    </w:p>
    <w:p w:rsidR="00C823EA" w:rsidRPr="009C3DD2" w:rsidRDefault="00C823EA" w:rsidP="00C823EA">
      <w:pPr>
        <w:ind w:firstLine="567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копии правоустанавливающих документов, подтверждающих право собственности на здания производственных объектов, реконструкция и (или) модернизация которых планируется;</w:t>
      </w:r>
    </w:p>
    <w:p w:rsidR="00C823EA" w:rsidRPr="009C3DD2" w:rsidRDefault="001875D9" w:rsidP="00C823EA">
      <w:pPr>
        <w:ind w:firstLine="567"/>
        <w:rPr>
          <w:rFonts w:ascii="Times New Roman" w:hAnsi="Times New Roman"/>
          <w:sz w:val="28"/>
          <w:szCs w:val="28"/>
        </w:rPr>
      </w:pPr>
      <w:bookmarkStart w:id="57" w:name="sub_34114"/>
      <w:r w:rsidRPr="009C3DD2">
        <w:rPr>
          <w:rFonts w:ascii="Times New Roman" w:hAnsi="Times New Roman"/>
          <w:sz w:val="28"/>
          <w:szCs w:val="28"/>
        </w:rPr>
        <w:t>2</w:t>
      </w:r>
      <w:r w:rsidR="00C823EA" w:rsidRPr="009C3DD2">
        <w:rPr>
          <w:rFonts w:ascii="Times New Roman" w:hAnsi="Times New Roman"/>
          <w:sz w:val="28"/>
          <w:szCs w:val="28"/>
        </w:rPr>
        <w:t xml:space="preserve">.1.14. справку о наличии земель, производственных фондов для реализации проекта по форме, согласно </w:t>
      </w:r>
      <w:hyperlink w:anchor="sub_35000" w:history="1">
        <w:r w:rsidR="00C823EA" w:rsidRPr="009C3DD2">
          <w:rPr>
            <w:rStyle w:val="a3"/>
            <w:rFonts w:ascii="Times New Roman" w:hAnsi="Times New Roman"/>
            <w:color w:val="auto"/>
            <w:sz w:val="28"/>
            <w:szCs w:val="28"/>
          </w:rPr>
          <w:t>приложению N 5</w:t>
        </w:r>
      </w:hyperlink>
      <w:r w:rsidR="00C823EA" w:rsidRPr="009C3DD2">
        <w:rPr>
          <w:rFonts w:ascii="Times New Roman" w:hAnsi="Times New Roman"/>
          <w:sz w:val="28"/>
          <w:szCs w:val="28"/>
        </w:rPr>
        <w:t xml:space="preserve"> к Порядку;</w:t>
      </w:r>
    </w:p>
    <w:bookmarkEnd w:id="57"/>
    <w:p w:rsidR="00C823EA" w:rsidRPr="009C3DD2" w:rsidRDefault="001875D9" w:rsidP="00C823EA">
      <w:pPr>
        <w:ind w:firstLine="567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2</w:t>
      </w:r>
      <w:r w:rsidR="00C823EA" w:rsidRPr="009C3DD2">
        <w:rPr>
          <w:rFonts w:ascii="Times New Roman" w:hAnsi="Times New Roman"/>
          <w:sz w:val="28"/>
          <w:szCs w:val="28"/>
        </w:rPr>
        <w:t xml:space="preserve">.1.15. письменное обязательство руководителя Кооператива и (или) его представителя по осуществлению деятельности Кооператива в течение пяти лет со дня поступления средств Гранта на лицевой счет, открытый в территориальном органе Федерального казначейства по форме, согласно </w:t>
      </w:r>
      <w:hyperlink w:anchor="sub_36000" w:history="1">
        <w:r w:rsidR="00C823EA" w:rsidRPr="009C3DD2">
          <w:rPr>
            <w:rStyle w:val="a3"/>
            <w:rFonts w:ascii="Times New Roman" w:hAnsi="Times New Roman"/>
            <w:color w:val="auto"/>
            <w:sz w:val="28"/>
            <w:szCs w:val="28"/>
          </w:rPr>
          <w:t>приложению N 6</w:t>
        </w:r>
      </w:hyperlink>
      <w:r w:rsidR="00C823EA" w:rsidRPr="009C3DD2">
        <w:rPr>
          <w:rFonts w:ascii="Times New Roman" w:hAnsi="Times New Roman"/>
          <w:sz w:val="28"/>
          <w:szCs w:val="28"/>
        </w:rPr>
        <w:t xml:space="preserve"> к Порядку.</w:t>
      </w:r>
    </w:p>
    <w:p w:rsidR="00C823EA" w:rsidRPr="009C3DD2" w:rsidRDefault="001875D9" w:rsidP="00C823EA">
      <w:pPr>
        <w:ind w:firstLine="567"/>
        <w:rPr>
          <w:rFonts w:ascii="Times New Roman" w:hAnsi="Times New Roman"/>
          <w:sz w:val="28"/>
          <w:szCs w:val="28"/>
        </w:rPr>
      </w:pPr>
      <w:bookmarkStart w:id="58" w:name="sub_3042"/>
      <w:r w:rsidRPr="009C3DD2">
        <w:rPr>
          <w:rFonts w:ascii="Times New Roman" w:hAnsi="Times New Roman"/>
          <w:sz w:val="28"/>
          <w:szCs w:val="28"/>
        </w:rPr>
        <w:t>2</w:t>
      </w:r>
      <w:r w:rsidR="00C823EA" w:rsidRPr="009C3DD2">
        <w:rPr>
          <w:rFonts w:ascii="Times New Roman" w:hAnsi="Times New Roman"/>
          <w:sz w:val="28"/>
          <w:szCs w:val="28"/>
        </w:rPr>
        <w:t>.2. Документы и копии документов принимаются на бумажных носителях в комплекте (папке-скоросшивателе, сброшюрованные, пронумерованные и скрепленные печатью).</w:t>
      </w:r>
    </w:p>
    <w:bookmarkEnd w:id="58"/>
    <w:p w:rsidR="00C823EA" w:rsidRPr="009C3DD2" w:rsidRDefault="00C823EA" w:rsidP="00C823EA">
      <w:pPr>
        <w:ind w:firstLine="567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 xml:space="preserve">В целях подтверждения соответствия Кооператива условиям, указанным в </w:t>
      </w:r>
      <w:hyperlink w:anchor="sub_3300" w:history="1">
        <w:r w:rsidRPr="009C3DD2">
          <w:rPr>
            <w:rStyle w:val="a3"/>
            <w:rFonts w:ascii="Times New Roman" w:hAnsi="Times New Roman"/>
            <w:color w:val="auto"/>
            <w:sz w:val="28"/>
            <w:szCs w:val="28"/>
          </w:rPr>
          <w:t>разделе 3</w:t>
        </w:r>
      </w:hyperlink>
      <w:r w:rsidRPr="009C3DD2">
        <w:rPr>
          <w:rFonts w:ascii="Times New Roman" w:hAnsi="Times New Roman"/>
          <w:sz w:val="28"/>
          <w:szCs w:val="28"/>
        </w:rPr>
        <w:t xml:space="preserve"> Порядка, Управление запрашивает в порядке межведомственного взаимодействия в Управлении Федеральной налоговой службы по Тамбовской области следующие документы:</w:t>
      </w:r>
    </w:p>
    <w:p w:rsidR="00C823EA" w:rsidRPr="009C3DD2" w:rsidRDefault="00C823EA" w:rsidP="00C823EA">
      <w:pPr>
        <w:ind w:firstLine="567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копию устава Кооператива;</w:t>
      </w:r>
    </w:p>
    <w:p w:rsidR="00C823EA" w:rsidRPr="009C3DD2" w:rsidRDefault="00C823EA" w:rsidP="00C823EA">
      <w:pPr>
        <w:ind w:firstLine="567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копию свидетельства о государственной регистрации;</w:t>
      </w:r>
    </w:p>
    <w:p w:rsidR="00C823EA" w:rsidRPr="009C3DD2" w:rsidRDefault="00C823EA" w:rsidP="00C823EA">
      <w:pPr>
        <w:ind w:firstLine="567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копию свидетельства о постановке на налоговый учет;</w:t>
      </w:r>
    </w:p>
    <w:p w:rsidR="00C823EA" w:rsidRPr="009C3DD2" w:rsidRDefault="00C823EA" w:rsidP="00C823EA">
      <w:pPr>
        <w:ind w:firstLine="567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копию свидетельства о внесении записи в Единый государственный реестр индивидуальных предпринимателей;</w:t>
      </w:r>
    </w:p>
    <w:p w:rsidR="00C823EA" w:rsidRPr="009C3DD2" w:rsidRDefault="00C823EA" w:rsidP="00C823EA">
      <w:pPr>
        <w:ind w:firstLine="567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выписку из Единого государственного реестра юридических лиц;</w:t>
      </w:r>
    </w:p>
    <w:p w:rsidR="00C823EA" w:rsidRPr="009C3DD2" w:rsidRDefault="00C823EA" w:rsidP="00C823EA">
      <w:pPr>
        <w:ind w:firstLine="567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справку о состоянии расчетов по налогам, сборам, страховым взносам, пеням, штрафам, процентам организаций и индивидуальных предпринимателей на момент подачи заявки на конкурсный отбор;</w:t>
      </w:r>
    </w:p>
    <w:p w:rsidR="00C823EA" w:rsidRPr="009C3DD2" w:rsidRDefault="00C823EA" w:rsidP="00C823EA">
      <w:pPr>
        <w:ind w:firstLine="567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 xml:space="preserve">Руководитель Кооператива и (или) его представитель вправе представить указанные документы по собственной инициативе. В этом случае с момента выдачи указанных документов до даты подачи заявки на </w:t>
      </w:r>
      <w:r w:rsidRPr="009C3DD2">
        <w:rPr>
          <w:rFonts w:ascii="Times New Roman" w:hAnsi="Times New Roman"/>
          <w:sz w:val="28"/>
          <w:szCs w:val="28"/>
        </w:rPr>
        <w:lastRenderedPageBreak/>
        <w:t>участие в конкурсном отборе должно пройти не более 30 дней.</w:t>
      </w:r>
    </w:p>
    <w:p w:rsidR="00C823EA" w:rsidRPr="009C3DD2" w:rsidRDefault="001875D9" w:rsidP="00C823EA">
      <w:pPr>
        <w:ind w:firstLine="567"/>
        <w:rPr>
          <w:rFonts w:ascii="Times New Roman" w:hAnsi="Times New Roman"/>
          <w:sz w:val="28"/>
          <w:szCs w:val="28"/>
        </w:rPr>
      </w:pPr>
      <w:bookmarkStart w:id="59" w:name="sub_3043"/>
      <w:r w:rsidRPr="009C3DD2">
        <w:rPr>
          <w:rFonts w:ascii="Times New Roman" w:hAnsi="Times New Roman"/>
          <w:sz w:val="28"/>
          <w:szCs w:val="28"/>
        </w:rPr>
        <w:t>2</w:t>
      </w:r>
      <w:r w:rsidR="00C823EA" w:rsidRPr="009C3DD2">
        <w:rPr>
          <w:rFonts w:ascii="Times New Roman" w:hAnsi="Times New Roman"/>
          <w:sz w:val="28"/>
          <w:szCs w:val="28"/>
        </w:rPr>
        <w:t>.3. При подаче заявки руководитель Кооператива и (или) его представитель вправе предоставить дополнительно любые документы, в том числе рекомендательное письмо (письма) от органов местного самоуправления, или общественных организаций, или поручителей, если считает, что они могут повлиять на решение конкурсной комиссии. Дополнительно представленные документы также подлежат внесению в опись.</w:t>
      </w:r>
    </w:p>
    <w:bookmarkEnd w:id="59"/>
    <w:p w:rsidR="00C823EA" w:rsidRPr="009C3DD2" w:rsidRDefault="001875D9" w:rsidP="00C823EA">
      <w:pPr>
        <w:ind w:firstLine="567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2</w:t>
      </w:r>
      <w:r w:rsidR="00C823EA" w:rsidRPr="009C3DD2">
        <w:rPr>
          <w:rFonts w:ascii="Times New Roman" w:hAnsi="Times New Roman"/>
          <w:sz w:val="28"/>
          <w:szCs w:val="28"/>
        </w:rPr>
        <w:t>.4. Документы, представленные позже срока, установленного Управлением, не рассматриваются.</w:t>
      </w:r>
    </w:p>
    <w:p w:rsidR="00C823EA" w:rsidRPr="009C3DD2" w:rsidRDefault="00C823EA" w:rsidP="00C823EA">
      <w:pPr>
        <w:ind w:firstLine="567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К участию в конкурсном отборе не допускаются Кооперативы, если:</w:t>
      </w:r>
    </w:p>
    <w:p w:rsidR="00C823EA" w:rsidRPr="009C3DD2" w:rsidRDefault="00C823EA" w:rsidP="00C823EA">
      <w:pPr>
        <w:ind w:firstLine="567"/>
        <w:rPr>
          <w:rFonts w:ascii="Times New Roman" w:hAnsi="Times New Roman"/>
          <w:sz w:val="28"/>
          <w:szCs w:val="28"/>
        </w:rPr>
      </w:pPr>
      <w:bookmarkStart w:id="60" w:name="sub_38006"/>
      <w:r w:rsidRPr="009C3DD2">
        <w:rPr>
          <w:rFonts w:ascii="Times New Roman" w:hAnsi="Times New Roman"/>
          <w:sz w:val="28"/>
          <w:szCs w:val="28"/>
        </w:rPr>
        <w:t>Кооператив не соответствует требованиям, установленным настоящим Порядком;</w:t>
      </w:r>
    </w:p>
    <w:bookmarkEnd w:id="60"/>
    <w:p w:rsidR="00C823EA" w:rsidRPr="009C3DD2" w:rsidRDefault="00C823EA" w:rsidP="00C823EA">
      <w:pPr>
        <w:ind w:firstLine="567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представлены документы не в полном объеме.</w:t>
      </w:r>
    </w:p>
    <w:p w:rsidR="00C823EA" w:rsidRPr="009C3DD2" w:rsidRDefault="001875D9" w:rsidP="00C823EA">
      <w:pPr>
        <w:ind w:firstLine="567"/>
        <w:rPr>
          <w:rFonts w:ascii="Times New Roman" w:hAnsi="Times New Roman"/>
          <w:sz w:val="28"/>
          <w:szCs w:val="28"/>
        </w:rPr>
      </w:pPr>
      <w:bookmarkStart w:id="61" w:name="sub_3045"/>
      <w:r w:rsidRPr="009C3DD2">
        <w:rPr>
          <w:rFonts w:ascii="Times New Roman" w:hAnsi="Times New Roman"/>
          <w:sz w:val="28"/>
          <w:szCs w:val="28"/>
        </w:rPr>
        <w:t>2</w:t>
      </w:r>
      <w:r w:rsidR="00C823EA" w:rsidRPr="009C3DD2">
        <w:rPr>
          <w:rFonts w:ascii="Times New Roman" w:hAnsi="Times New Roman"/>
          <w:sz w:val="28"/>
          <w:szCs w:val="28"/>
        </w:rPr>
        <w:t>.5. Кооперативу, не допущенному к участию в конкурсном отборе, Управление в течение 15 рабочих дней после регистрации заявки направляет почтой (на адрес, указанный в заявке) или вручает лично руководителю Кооператива и (или) его представителю информационное письмо с указанием причин отказа.</w:t>
      </w:r>
    </w:p>
    <w:p w:rsidR="00C823EA" w:rsidRPr="009C3DD2" w:rsidRDefault="001875D9" w:rsidP="00C823EA">
      <w:pPr>
        <w:ind w:firstLine="567"/>
        <w:rPr>
          <w:rFonts w:ascii="Times New Roman" w:hAnsi="Times New Roman"/>
          <w:sz w:val="28"/>
          <w:szCs w:val="28"/>
        </w:rPr>
      </w:pPr>
      <w:bookmarkStart w:id="62" w:name="sub_3046"/>
      <w:bookmarkEnd w:id="61"/>
      <w:r w:rsidRPr="009C3DD2">
        <w:rPr>
          <w:rFonts w:ascii="Times New Roman" w:hAnsi="Times New Roman"/>
          <w:sz w:val="28"/>
          <w:szCs w:val="28"/>
        </w:rPr>
        <w:t>2</w:t>
      </w:r>
      <w:r w:rsidR="00C823EA" w:rsidRPr="009C3DD2">
        <w:rPr>
          <w:rFonts w:ascii="Times New Roman" w:hAnsi="Times New Roman"/>
          <w:sz w:val="28"/>
          <w:szCs w:val="28"/>
        </w:rPr>
        <w:t>.6. Кооператив может вновь подать заявку, доработанную с учетом замечаний Управления, до момента завершения приема заявок, указанного в объявлении о проведении конкурсного отбора.</w:t>
      </w:r>
    </w:p>
    <w:bookmarkEnd w:id="62"/>
    <w:p w:rsidR="00C823EA" w:rsidRPr="009C3DD2" w:rsidRDefault="001875D9" w:rsidP="00C823EA">
      <w:pPr>
        <w:ind w:firstLine="567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2</w:t>
      </w:r>
      <w:r w:rsidR="00C823EA" w:rsidRPr="009C3DD2">
        <w:rPr>
          <w:rFonts w:ascii="Times New Roman" w:hAnsi="Times New Roman"/>
          <w:sz w:val="28"/>
          <w:szCs w:val="28"/>
        </w:rPr>
        <w:t>.7. Для проведения очного собеседования руководитель Кооператива дополнительно представляет заверенную банком выписку из расчетного счета, подтверждающую наличие средств, достаточных для финансирования не менее 10% стоимости каждого наименования Приобретений, указанных в плане расходов, на день проведения очного собеседования.</w:t>
      </w:r>
    </w:p>
    <w:p w:rsidR="00C823EA" w:rsidRPr="009C3DD2" w:rsidRDefault="001875D9" w:rsidP="00C823EA">
      <w:pPr>
        <w:ind w:firstLine="567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2</w:t>
      </w:r>
      <w:r w:rsidR="00C823EA" w:rsidRPr="009C3DD2">
        <w:rPr>
          <w:rFonts w:ascii="Times New Roman" w:hAnsi="Times New Roman"/>
          <w:sz w:val="28"/>
          <w:szCs w:val="28"/>
        </w:rPr>
        <w:t>.8. Документы, представленные заявителями для участия в конкурсе, не возвращаются.</w:t>
      </w:r>
    </w:p>
    <w:p w:rsidR="001F067C" w:rsidRPr="009C3DD2" w:rsidRDefault="001875D9" w:rsidP="002A3956">
      <w:pPr>
        <w:jc w:val="center"/>
        <w:rPr>
          <w:rFonts w:ascii="Times New Roman" w:hAnsi="Times New Roman"/>
          <w:b/>
        </w:rPr>
      </w:pPr>
      <w:r w:rsidRPr="009C3DD2">
        <w:rPr>
          <w:rFonts w:ascii="Times New Roman" w:hAnsi="Times New Roman"/>
        </w:rPr>
        <w:br w:type="page"/>
      </w:r>
      <w:r w:rsidR="002A3956" w:rsidRPr="009C3DD2">
        <w:rPr>
          <w:rFonts w:ascii="Times New Roman" w:hAnsi="Times New Roman"/>
          <w:b/>
        </w:rPr>
        <w:lastRenderedPageBreak/>
        <w:t xml:space="preserve">ПРАВИЛА ПРЕДОСТАВЛЕНИЯ СУБСИДИЙ ЗА СЧЕТ СРЕДСТВ ФЕДЕРАЛЬНОГО БЮДЖЕТА И БЮДЖЕТА ТАМБОВСКОЙ ОБЛАСТИ НА ГРАНТОВУЮ ПОДДЕРЖКУ РЕАЛИЗАЦИИ ПРОЕКТОВ ПО СОЗДАНИЮ И РАЗВИТИЮ КРЕСТЬЯНСКОГО (ФЕРМЕРСКОГО) ХОЗЯЙСТВА </w:t>
      </w:r>
      <w:r w:rsidR="00C54801" w:rsidRPr="009C3DD2">
        <w:rPr>
          <w:rFonts w:ascii="Times New Roman" w:hAnsi="Times New Roman"/>
          <w:b/>
        </w:rPr>
        <w:t>«</w:t>
      </w:r>
      <w:r w:rsidR="002A3956" w:rsidRPr="009C3DD2">
        <w:rPr>
          <w:rFonts w:ascii="Times New Roman" w:hAnsi="Times New Roman"/>
          <w:b/>
        </w:rPr>
        <w:t>АГРОСТАРТАП</w:t>
      </w:r>
      <w:r w:rsidR="00C54801" w:rsidRPr="009C3DD2">
        <w:rPr>
          <w:rFonts w:ascii="Times New Roman" w:hAnsi="Times New Roman"/>
          <w:b/>
        </w:rPr>
        <w:t>»</w:t>
      </w:r>
    </w:p>
    <w:p w:rsidR="002A3956" w:rsidRPr="009C3DD2" w:rsidRDefault="002A3956" w:rsidP="002A3956">
      <w:pPr>
        <w:jc w:val="center"/>
        <w:rPr>
          <w:rFonts w:ascii="Times New Roman" w:hAnsi="Times New Roman"/>
        </w:rPr>
      </w:pPr>
    </w:p>
    <w:p w:rsidR="001F067C" w:rsidRPr="009C3DD2" w:rsidRDefault="001F067C" w:rsidP="001F067C">
      <w:pPr>
        <w:pStyle w:val="ConsPlusNormal"/>
        <w:jc w:val="center"/>
        <w:rPr>
          <w:b/>
          <w:sz w:val="28"/>
          <w:szCs w:val="28"/>
        </w:rPr>
      </w:pPr>
      <w:r w:rsidRPr="009C3DD2">
        <w:rPr>
          <w:b/>
          <w:sz w:val="28"/>
          <w:szCs w:val="28"/>
        </w:rPr>
        <w:t>1. Участники и условия конкурсного отбора</w:t>
      </w:r>
    </w:p>
    <w:p w:rsidR="001F067C" w:rsidRPr="009C3DD2" w:rsidRDefault="001F067C" w:rsidP="001F067C">
      <w:pPr>
        <w:widowControl/>
        <w:rPr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  <w:lang w:eastAsia="ko-KR"/>
        </w:rPr>
        <w:t xml:space="preserve"> </w:t>
      </w:r>
    </w:p>
    <w:p w:rsidR="001B2B2F" w:rsidRPr="009C3DD2" w:rsidRDefault="001B2B2F" w:rsidP="001B2B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1.</w:t>
      </w:r>
      <w:r w:rsidR="00EB4C1B" w:rsidRPr="009C3DD2">
        <w:rPr>
          <w:rFonts w:ascii="Times New Roman" w:hAnsi="Times New Roman"/>
          <w:sz w:val="28"/>
          <w:szCs w:val="28"/>
        </w:rPr>
        <w:t>1</w:t>
      </w:r>
      <w:r w:rsidRPr="009C3DD2">
        <w:rPr>
          <w:rFonts w:ascii="Times New Roman" w:hAnsi="Times New Roman"/>
          <w:sz w:val="28"/>
          <w:szCs w:val="28"/>
        </w:rPr>
        <w:t xml:space="preserve">. Категория получателей грантов – крестьянские (фермерские) хозяйства и </w:t>
      </w:r>
      <w:r w:rsidRPr="009C3DD2">
        <w:rPr>
          <w:rFonts w:ascii="Times New Roman" w:hAnsi="Times New Roman"/>
          <w:sz w:val="28"/>
          <w:szCs w:val="28"/>
          <w:lang w:eastAsia="ko-KR"/>
        </w:rPr>
        <w:t xml:space="preserve">граждане Российской Федерации </w:t>
      </w:r>
      <w:r w:rsidRPr="009C3DD2">
        <w:rPr>
          <w:rFonts w:ascii="Times New Roman" w:hAnsi="Times New Roman"/>
          <w:sz w:val="28"/>
          <w:szCs w:val="28"/>
        </w:rPr>
        <w:t>(далее – заявители), соответствующие следующим требованиям:</w:t>
      </w:r>
    </w:p>
    <w:p w:rsidR="001B2B2F" w:rsidRPr="009C3DD2" w:rsidRDefault="001B2B2F" w:rsidP="001B2B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1.</w:t>
      </w:r>
      <w:r w:rsidR="00EB4C1B" w:rsidRPr="009C3DD2">
        <w:rPr>
          <w:rFonts w:ascii="Times New Roman" w:hAnsi="Times New Roman"/>
          <w:sz w:val="28"/>
          <w:szCs w:val="28"/>
        </w:rPr>
        <w:t>1</w:t>
      </w:r>
      <w:r w:rsidRPr="009C3DD2">
        <w:rPr>
          <w:rFonts w:ascii="Times New Roman" w:hAnsi="Times New Roman"/>
          <w:sz w:val="28"/>
          <w:szCs w:val="28"/>
        </w:rPr>
        <w:t>.1. КФХ зарегистрировано на сельской территории Тамбовской области в текущем финансовом году (для заявителей - КФХ);</w:t>
      </w:r>
    </w:p>
    <w:p w:rsidR="001B2B2F" w:rsidRPr="009C3DD2" w:rsidRDefault="001B2B2F" w:rsidP="001B2B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1.</w:t>
      </w:r>
      <w:r w:rsidR="00EB4C1B" w:rsidRPr="009C3DD2">
        <w:rPr>
          <w:rFonts w:ascii="Times New Roman" w:hAnsi="Times New Roman"/>
          <w:sz w:val="28"/>
          <w:szCs w:val="28"/>
        </w:rPr>
        <w:t>1</w:t>
      </w:r>
      <w:r w:rsidRPr="009C3DD2">
        <w:rPr>
          <w:rFonts w:ascii="Times New Roman" w:hAnsi="Times New Roman"/>
          <w:sz w:val="28"/>
          <w:szCs w:val="28"/>
        </w:rPr>
        <w:t>.2. гражданин Российской Федерации в течение не более 30 календарных дней после объявления его победителем по результатам конкурсного отбора обязуется осуществить государственную регистрацию в органах Федеральной налоговой службы крестьянского (фермерского) хозяйства на сельской территории Тамбовской области (для заявителей - граждан);</w:t>
      </w:r>
    </w:p>
    <w:p w:rsidR="001B2B2F" w:rsidRPr="009C3DD2" w:rsidRDefault="001B2B2F" w:rsidP="001B2B2F">
      <w:pPr>
        <w:ind w:firstLine="709"/>
        <w:rPr>
          <w:rFonts w:ascii="Times New Roman" w:hAnsi="Times New Roman"/>
          <w:strike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1.</w:t>
      </w:r>
      <w:r w:rsidR="004F561F" w:rsidRPr="009C3DD2">
        <w:rPr>
          <w:rFonts w:ascii="Times New Roman" w:hAnsi="Times New Roman"/>
          <w:sz w:val="28"/>
          <w:szCs w:val="28"/>
        </w:rPr>
        <w:t>1</w:t>
      </w:r>
      <w:r w:rsidRPr="009C3DD2">
        <w:rPr>
          <w:rFonts w:ascii="Times New Roman" w:hAnsi="Times New Roman"/>
          <w:sz w:val="28"/>
          <w:szCs w:val="28"/>
        </w:rPr>
        <w:t>.3. заявитель не осуществлял предпринимательскую деятельность в течение последних трех лет в качестве главы КФХ, за исключением КФХ, главой которого он является на момент подачи заявки на конкурсный отбор;</w:t>
      </w:r>
    </w:p>
    <w:p w:rsidR="001B2B2F" w:rsidRPr="009C3DD2" w:rsidRDefault="001B2B2F" w:rsidP="001B2B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1.</w:t>
      </w:r>
      <w:r w:rsidR="004F561F" w:rsidRPr="009C3DD2">
        <w:rPr>
          <w:rFonts w:ascii="Times New Roman" w:hAnsi="Times New Roman"/>
          <w:sz w:val="28"/>
          <w:szCs w:val="28"/>
        </w:rPr>
        <w:t>1</w:t>
      </w:r>
      <w:r w:rsidRPr="009C3DD2">
        <w:rPr>
          <w:rFonts w:ascii="Times New Roman" w:hAnsi="Times New Roman"/>
          <w:sz w:val="28"/>
          <w:szCs w:val="28"/>
        </w:rPr>
        <w:t>.4. заявитель не являлся ранее получателем:</w:t>
      </w:r>
    </w:p>
    <w:p w:rsidR="001B2B2F" w:rsidRPr="009C3DD2" w:rsidRDefault="001B2B2F" w:rsidP="001B2B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средств финансовой поддержки, субсидий или грантов на организацию начального этапа предпринимательской деятельности;</w:t>
      </w:r>
    </w:p>
    <w:p w:rsidR="001B2B2F" w:rsidRPr="009C3DD2" w:rsidRDefault="001B2B2F" w:rsidP="001B2B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гранта на поддержку начинающего фермера;</w:t>
      </w:r>
    </w:p>
    <w:p w:rsidR="001B2B2F" w:rsidRPr="009C3DD2" w:rsidRDefault="001B2B2F" w:rsidP="001B2B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1.</w:t>
      </w:r>
      <w:r w:rsidR="004F561F" w:rsidRPr="009C3DD2">
        <w:rPr>
          <w:rFonts w:ascii="Times New Roman" w:hAnsi="Times New Roman"/>
          <w:sz w:val="28"/>
          <w:szCs w:val="28"/>
        </w:rPr>
        <w:t>1.</w:t>
      </w:r>
      <w:r w:rsidRPr="009C3DD2">
        <w:rPr>
          <w:rFonts w:ascii="Times New Roman" w:hAnsi="Times New Roman"/>
          <w:sz w:val="28"/>
          <w:szCs w:val="28"/>
        </w:rPr>
        <w:t>5. заявитель имеет проект по созданию и (или) развитию КФХ (далее также – бизнес-план);</w:t>
      </w:r>
    </w:p>
    <w:p w:rsidR="001B2B2F" w:rsidRPr="009C3DD2" w:rsidRDefault="001B2B2F" w:rsidP="001B2B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1.</w:t>
      </w:r>
      <w:r w:rsidR="004F561F" w:rsidRPr="009C3DD2">
        <w:rPr>
          <w:rFonts w:ascii="Times New Roman" w:hAnsi="Times New Roman"/>
          <w:sz w:val="28"/>
          <w:szCs w:val="28"/>
        </w:rPr>
        <w:t>1</w:t>
      </w:r>
      <w:r w:rsidRPr="009C3DD2">
        <w:rPr>
          <w:rFonts w:ascii="Times New Roman" w:hAnsi="Times New Roman"/>
          <w:sz w:val="28"/>
          <w:szCs w:val="28"/>
        </w:rPr>
        <w:t>.6. заявитель имеет в собственности или долгосрочной аренде сроком не менее 5 лет земельный участок, необходимый для реализации бизнес-плана (за исключением случаев, когда земельный участок сельскохозяйственного назначения планируется приобрести за счет средств гранта, при наличии предварительного договора купли-продажи);</w:t>
      </w:r>
    </w:p>
    <w:p w:rsidR="001B2B2F" w:rsidRPr="009C3DD2" w:rsidRDefault="001B2B2F" w:rsidP="001B2B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1.</w:t>
      </w:r>
      <w:r w:rsidR="004F561F" w:rsidRPr="009C3DD2">
        <w:rPr>
          <w:rFonts w:ascii="Times New Roman" w:hAnsi="Times New Roman"/>
          <w:sz w:val="28"/>
          <w:szCs w:val="28"/>
        </w:rPr>
        <w:t>1</w:t>
      </w:r>
      <w:r w:rsidRPr="009C3DD2">
        <w:rPr>
          <w:rFonts w:ascii="Times New Roman" w:hAnsi="Times New Roman"/>
          <w:sz w:val="28"/>
          <w:szCs w:val="28"/>
        </w:rPr>
        <w:t xml:space="preserve">.7. заявитель - глава КФХ осуществляет, а гражданин обязуется осуществлять вид экономической деятельности (имеет </w:t>
      </w:r>
      <w:hyperlink r:id="rId28" w:history="1">
        <w:r w:rsidRPr="009C3DD2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ОКВЭД</w:t>
        </w:r>
      </w:hyperlink>
      <w:r w:rsidRPr="009C3DD2">
        <w:rPr>
          <w:rFonts w:ascii="Times New Roman" w:hAnsi="Times New Roman"/>
          <w:sz w:val="28"/>
          <w:szCs w:val="28"/>
        </w:rPr>
        <w:t>), соответствующий заявленному направлению деятельности в соответствии с бизнес-планом;</w:t>
      </w:r>
    </w:p>
    <w:p w:rsidR="001B2B2F" w:rsidRPr="009C3DD2" w:rsidRDefault="001B2B2F" w:rsidP="001B2B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1.</w:t>
      </w:r>
      <w:r w:rsidR="004F561F" w:rsidRPr="009C3DD2">
        <w:rPr>
          <w:rFonts w:ascii="Times New Roman" w:hAnsi="Times New Roman"/>
          <w:sz w:val="28"/>
          <w:szCs w:val="28"/>
        </w:rPr>
        <w:t>1</w:t>
      </w:r>
      <w:r w:rsidRPr="009C3DD2">
        <w:rPr>
          <w:rFonts w:ascii="Times New Roman" w:hAnsi="Times New Roman"/>
          <w:sz w:val="28"/>
          <w:szCs w:val="28"/>
        </w:rPr>
        <w:t>.8. заявитель имеет план расходов с указанием наименований приобретаемого имущества, выполняемых работ, оказываемых услуг (далее - приобретения) в соответствии с перечнем затрат, их количества, цены, источников финансирования (средств гранта, собственных и заемных средств);</w:t>
      </w:r>
    </w:p>
    <w:p w:rsidR="001B2B2F" w:rsidRPr="009C3DD2" w:rsidRDefault="001B2B2F" w:rsidP="001B2B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1.</w:t>
      </w:r>
      <w:r w:rsidR="004F561F" w:rsidRPr="009C3DD2">
        <w:rPr>
          <w:rFonts w:ascii="Times New Roman" w:hAnsi="Times New Roman"/>
          <w:sz w:val="28"/>
          <w:szCs w:val="28"/>
        </w:rPr>
        <w:t>1</w:t>
      </w:r>
      <w:r w:rsidRPr="009C3DD2">
        <w:rPr>
          <w:rFonts w:ascii="Times New Roman" w:hAnsi="Times New Roman"/>
          <w:sz w:val="28"/>
          <w:szCs w:val="28"/>
        </w:rPr>
        <w:t>.9. заявитель обязуется оплачивать за счет собственных средств не менее 10 процентов стоимости каждого наименования приобретений (затрат), указанных в плане расходов, и указанные средства имеются на его расчетном счете в период проведения конкурсного отбора;</w:t>
      </w:r>
    </w:p>
    <w:p w:rsidR="001B2B2F" w:rsidRPr="009C3DD2" w:rsidRDefault="001B2B2F" w:rsidP="001B2B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lastRenderedPageBreak/>
        <w:t>1.</w:t>
      </w:r>
      <w:r w:rsidR="004F561F" w:rsidRPr="009C3DD2">
        <w:rPr>
          <w:rFonts w:ascii="Times New Roman" w:hAnsi="Times New Roman"/>
          <w:sz w:val="28"/>
          <w:szCs w:val="28"/>
        </w:rPr>
        <w:t>1</w:t>
      </w:r>
      <w:r w:rsidRPr="009C3DD2">
        <w:rPr>
          <w:rFonts w:ascii="Times New Roman" w:hAnsi="Times New Roman"/>
          <w:sz w:val="28"/>
          <w:szCs w:val="28"/>
        </w:rPr>
        <w:t>.10. заявитель заключил договоры (предварительные договоры):</w:t>
      </w:r>
    </w:p>
    <w:p w:rsidR="001B2B2F" w:rsidRPr="009C3DD2" w:rsidRDefault="001B2B2F" w:rsidP="001B2B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на приобретение товаров, оказание услуг, выполнение работ в соответствии с планом расходов и существенным условием в таких договорах является согласие продавца (исполнителя, поставщика) на проведение в отношении него Управлением и органами финансового контроля проверок соблюдения условий, целей и порядка предоставления гранта;</w:t>
      </w:r>
    </w:p>
    <w:p w:rsidR="001B2B2F" w:rsidRPr="009C3DD2" w:rsidRDefault="001B2B2F" w:rsidP="001B2B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 xml:space="preserve">на реализацию сельскохозяйственной продукции на сумму не менее 30 000 (тридцать тысяч) рублей; </w:t>
      </w:r>
    </w:p>
    <w:p w:rsidR="001B2B2F" w:rsidRPr="009C3DD2" w:rsidRDefault="001B2B2F" w:rsidP="001B2B2F">
      <w:pPr>
        <w:ind w:firstLine="709"/>
      </w:pPr>
      <w:r w:rsidRPr="009C3DD2">
        <w:rPr>
          <w:rFonts w:ascii="Times New Roman" w:hAnsi="Times New Roman"/>
          <w:sz w:val="28"/>
          <w:szCs w:val="28"/>
        </w:rPr>
        <w:t>1.</w:t>
      </w:r>
      <w:r w:rsidR="004F561F" w:rsidRPr="009C3DD2">
        <w:rPr>
          <w:rFonts w:ascii="Times New Roman" w:hAnsi="Times New Roman"/>
          <w:sz w:val="28"/>
          <w:szCs w:val="28"/>
        </w:rPr>
        <w:t>1</w:t>
      </w:r>
      <w:r w:rsidRPr="009C3DD2">
        <w:rPr>
          <w:rFonts w:ascii="Times New Roman" w:hAnsi="Times New Roman"/>
          <w:sz w:val="28"/>
          <w:szCs w:val="28"/>
        </w:rPr>
        <w:t>.11. заявитель обязуется создать в году получения гранта не  менее двух новых постоянных рабочих мест, если сумма гранта составляет 2 000 000 (два миллиона) рублей и более, и не менее одного нового постоянного рабочего места, если сумма гранта составляет менее 2 000 000 (два миллиона) рублей;</w:t>
      </w:r>
    </w:p>
    <w:p w:rsidR="001B2B2F" w:rsidRPr="009C3DD2" w:rsidRDefault="001B2B2F" w:rsidP="001B2B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1.</w:t>
      </w:r>
      <w:r w:rsidR="004F561F" w:rsidRPr="009C3DD2">
        <w:rPr>
          <w:rFonts w:ascii="Times New Roman" w:hAnsi="Times New Roman"/>
          <w:sz w:val="28"/>
          <w:szCs w:val="28"/>
        </w:rPr>
        <w:t>1</w:t>
      </w:r>
      <w:r w:rsidRPr="009C3DD2">
        <w:rPr>
          <w:rFonts w:ascii="Times New Roman" w:hAnsi="Times New Roman"/>
          <w:sz w:val="28"/>
          <w:szCs w:val="28"/>
        </w:rPr>
        <w:t>.12. заявитель обязуется в течение 5 лет со дня поступления гранта</w:t>
      </w:r>
      <w:r w:rsidRPr="009C3DD2">
        <w:rPr>
          <w:rFonts w:ascii="Times New Roman" w:hAnsi="Times New Roman"/>
          <w:i/>
          <w:sz w:val="28"/>
          <w:szCs w:val="28"/>
        </w:rPr>
        <w:t xml:space="preserve"> </w:t>
      </w:r>
      <w:r w:rsidRPr="009C3DD2">
        <w:rPr>
          <w:rFonts w:ascii="Times New Roman" w:hAnsi="Times New Roman"/>
          <w:sz w:val="28"/>
          <w:szCs w:val="28"/>
        </w:rPr>
        <w:t>на его счет, открытый в Управлении Федерального казначейства по Тамбовской области (далее – УФК по Тамбовской области):</w:t>
      </w:r>
    </w:p>
    <w:p w:rsidR="001B2B2F" w:rsidRPr="009C3DD2" w:rsidRDefault="001B2B2F" w:rsidP="001B2B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осуществлять деятельность КФХ в соответствии с проектом создания и (или) развития КФХ и обеспечивать достижение плановых показателей деятельности (результатов);</w:t>
      </w:r>
    </w:p>
    <w:p w:rsidR="001B2B2F" w:rsidRPr="009C3DD2" w:rsidRDefault="001B2B2F" w:rsidP="001B2B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сохранять созданные новые постоянные рабочие места;</w:t>
      </w:r>
    </w:p>
    <w:p w:rsidR="001B2B2F" w:rsidRPr="009C3DD2" w:rsidRDefault="001B2B2F" w:rsidP="001B2B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 xml:space="preserve">выполнять иные условия, предусмотренные Соглашением; </w:t>
      </w:r>
    </w:p>
    <w:p w:rsidR="001B2B2F" w:rsidRPr="009C3DD2" w:rsidRDefault="001B2B2F" w:rsidP="001B2B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1.</w:t>
      </w:r>
      <w:r w:rsidR="004F561F" w:rsidRPr="009C3DD2">
        <w:rPr>
          <w:rFonts w:ascii="Times New Roman" w:hAnsi="Times New Roman"/>
          <w:sz w:val="28"/>
          <w:szCs w:val="28"/>
        </w:rPr>
        <w:t>1</w:t>
      </w:r>
      <w:r w:rsidRPr="009C3DD2">
        <w:rPr>
          <w:rFonts w:ascii="Times New Roman" w:hAnsi="Times New Roman"/>
          <w:sz w:val="28"/>
          <w:szCs w:val="28"/>
        </w:rPr>
        <w:t>.13. заявитель дает согласие на передачу и обработку его персональных данных в соответствии с законодательством Российской Федерации;</w:t>
      </w:r>
    </w:p>
    <w:p w:rsidR="001B2B2F" w:rsidRPr="009C3DD2" w:rsidRDefault="001B2B2F" w:rsidP="001B2B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1.</w:t>
      </w:r>
      <w:r w:rsidR="004F561F" w:rsidRPr="009C3DD2">
        <w:rPr>
          <w:rFonts w:ascii="Times New Roman" w:hAnsi="Times New Roman"/>
          <w:sz w:val="28"/>
          <w:szCs w:val="28"/>
        </w:rPr>
        <w:t>2</w:t>
      </w:r>
      <w:r w:rsidRPr="009C3DD2">
        <w:rPr>
          <w:rFonts w:ascii="Times New Roman" w:hAnsi="Times New Roman"/>
          <w:sz w:val="28"/>
          <w:szCs w:val="28"/>
        </w:rPr>
        <w:t>. Критериями отбора заявителей для предоставления грантов являются:</w:t>
      </w:r>
    </w:p>
    <w:p w:rsidR="001B2B2F" w:rsidRPr="009C3DD2" w:rsidRDefault="001B2B2F" w:rsidP="001B2B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обоснованность производственных затрат на реализацию проекта;</w:t>
      </w:r>
    </w:p>
    <w:p w:rsidR="001B2B2F" w:rsidRPr="009C3DD2" w:rsidRDefault="001B2B2F" w:rsidP="001B2B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социально – экономическая эффективность проекта.</w:t>
      </w:r>
    </w:p>
    <w:p w:rsidR="00A325AD" w:rsidRPr="009C3DD2" w:rsidRDefault="00A325AD" w:rsidP="00A325AD">
      <w:pPr>
        <w:jc w:val="center"/>
        <w:rPr>
          <w:rFonts w:ascii="Times New Roman" w:hAnsi="Times New Roman"/>
          <w:szCs w:val="20"/>
        </w:rPr>
      </w:pPr>
    </w:p>
    <w:p w:rsidR="001B2B2F" w:rsidRPr="009C3DD2" w:rsidRDefault="001B2B2F" w:rsidP="001B2B2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C3DD2">
        <w:rPr>
          <w:rFonts w:ascii="Times New Roman" w:hAnsi="Times New Roman"/>
          <w:b/>
          <w:sz w:val="28"/>
          <w:szCs w:val="28"/>
        </w:rPr>
        <w:t xml:space="preserve">2. Порядок проведения конкурсного отбора </w:t>
      </w:r>
    </w:p>
    <w:p w:rsidR="001B2B2F" w:rsidRPr="009C3DD2" w:rsidRDefault="001B2B2F" w:rsidP="001B2B2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C3DD2">
        <w:rPr>
          <w:rFonts w:ascii="Times New Roman" w:hAnsi="Times New Roman"/>
          <w:b/>
          <w:sz w:val="28"/>
          <w:szCs w:val="28"/>
        </w:rPr>
        <w:t>заявителей для предоставления грантов</w:t>
      </w:r>
    </w:p>
    <w:p w:rsidR="001B2B2F" w:rsidRPr="009C3DD2" w:rsidRDefault="001B2B2F" w:rsidP="001B2B2F">
      <w:pPr>
        <w:ind w:firstLine="709"/>
        <w:rPr>
          <w:rFonts w:ascii="Times New Roman" w:hAnsi="Times New Roman"/>
          <w:sz w:val="28"/>
          <w:szCs w:val="28"/>
        </w:rPr>
      </w:pPr>
    </w:p>
    <w:p w:rsidR="001B2B2F" w:rsidRPr="009C3DD2" w:rsidRDefault="001B2B2F" w:rsidP="001B2B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2.</w:t>
      </w:r>
      <w:r w:rsidR="004F561F" w:rsidRPr="009C3DD2">
        <w:rPr>
          <w:rFonts w:ascii="Times New Roman" w:hAnsi="Times New Roman"/>
          <w:sz w:val="28"/>
          <w:szCs w:val="28"/>
        </w:rPr>
        <w:t>1</w:t>
      </w:r>
      <w:r w:rsidRPr="009C3DD2">
        <w:rPr>
          <w:rFonts w:ascii="Times New Roman" w:hAnsi="Times New Roman"/>
          <w:sz w:val="28"/>
          <w:szCs w:val="28"/>
        </w:rPr>
        <w:t>. Для участия в конкурсном отборе заявитель представляет в Управление в срок, указанный в информационном сообщении, следующие документы:</w:t>
      </w:r>
    </w:p>
    <w:p w:rsidR="001B2B2F" w:rsidRPr="009C3DD2" w:rsidRDefault="004F561F" w:rsidP="001B2B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2.1</w:t>
      </w:r>
      <w:r w:rsidR="001B2B2F" w:rsidRPr="009C3DD2">
        <w:rPr>
          <w:rFonts w:ascii="Times New Roman" w:hAnsi="Times New Roman"/>
          <w:sz w:val="28"/>
          <w:szCs w:val="28"/>
        </w:rPr>
        <w:t>.1. </w:t>
      </w:r>
      <w:hyperlink r:id="rId29" w:history="1">
        <w:r w:rsidR="001B2B2F" w:rsidRPr="009C3DD2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заявку</w:t>
        </w:r>
      </w:hyperlink>
      <w:r w:rsidR="001B2B2F" w:rsidRPr="009C3DD2">
        <w:rPr>
          <w:rFonts w:ascii="Times New Roman" w:hAnsi="Times New Roman"/>
          <w:sz w:val="28"/>
          <w:szCs w:val="28"/>
        </w:rPr>
        <w:t xml:space="preserve"> на участие в конкурсном отборе на получение гранта (далее – заявка) в двух экземплярах по форме согласно приложению № 1 к настоящим Правилам;</w:t>
      </w:r>
    </w:p>
    <w:p w:rsidR="001B2B2F" w:rsidRPr="009C3DD2" w:rsidRDefault="004F561F" w:rsidP="001B2B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2.1</w:t>
      </w:r>
      <w:r w:rsidR="001B2B2F" w:rsidRPr="009C3DD2">
        <w:rPr>
          <w:rFonts w:ascii="Times New Roman" w:hAnsi="Times New Roman"/>
          <w:sz w:val="28"/>
          <w:szCs w:val="28"/>
        </w:rPr>
        <w:t>.2. опись представленных документов;</w:t>
      </w:r>
    </w:p>
    <w:p w:rsidR="001B2B2F" w:rsidRPr="009C3DD2" w:rsidRDefault="004F561F" w:rsidP="004F561F">
      <w:pPr>
        <w:ind w:firstLine="709"/>
        <w:rPr>
          <w:rFonts w:ascii="Times New Roman" w:hAnsi="Times New Roman"/>
          <w:strike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2.1</w:t>
      </w:r>
      <w:r w:rsidR="001B2B2F" w:rsidRPr="009C3DD2">
        <w:rPr>
          <w:rFonts w:ascii="Times New Roman" w:hAnsi="Times New Roman"/>
          <w:sz w:val="28"/>
          <w:szCs w:val="28"/>
        </w:rPr>
        <w:t xml:space="preserve">.3. копию паспорта гражданина Российской Федерации (2, 3 страницы и страница с отметкой о регистрации по месту жительства на момент подачи заявки) </w:t>
      </w:r>
    </w:p>
    <w:p w:rsidR="001B2B2F" w:rsidRPr="009C3DD2" w:rsidRDefault="001B2B2F" w:rsidP="001B2B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2.</w:t>
      </w:r>
      <w:r w:rsidR="004F561F" w:rsidRPr="009C3DD2">
        <w:rPr>
          <w:rFonts w:ascii="Times New Roman" w:hAnsi="Times New Roman"/>
          <w:sz w:val="28"/>
          <w:szCs w:val="28"/>
        </w:rPr>
        <w:t>1</w:t>
      </w:r>
      <w:r w:rsidRPr="009C3DD2">
        <w:rPr>
          <w:rFonts w:ascii="Times New Roman" w:hAnsi="Times New Roman"/>
          <w:sz w:val="28"/>
          <w:szCs w:val="28"/>
        </w:rPr>
        <w:t>.4. проект создания и (или) развития КФХ (бизнес-план), который должен содержать:</w:t>
      </w:r>
    </w:p>
    <w:p w:rsidR="001B2B2F" w:rsidRPr="009C3DD2" w:rsidRDefault="001B2B2F" w:rsidP="001B2B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lastRenderedPageBreak/>
        <w:t>общие сведения о КФХ (Ф.И.О., номер и дата государственной регистрации, ИНН, ОКВЭД, реквизиты банковского счета, юридический и фактический адрес КФХ, контактные данные);</w:t>
      </w:r>
    </w:p>
    <w:p w:rsidR="001B2B2F" w:rsidRPr="009C3DD2" w:rsidRDefault="001B2B2F" w:rsidP="001B2B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краткую характеристику проекта;</w:t>
      </w:r>
    </w:p>
    <w:p w:rsidR="001B2B2F" w:rsidRPr="009C3DD2" w:rsidRDefault="001B2B2F" w:rsidP="001B2B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сведения о собственных ресурсах КФХ;</w:t>
      </w:r>
    </w:p>
    <w:p w:rsidR="001B2B2F" w:rsidRPr="009C3DD2" w:rsidRDefault="001B2B2F" w:rsidP="001B2B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плановые показатели деятельности;</w:t>
      </w:r>
    </w:p>
    <w:p w:rsidR="001B2B2F" w:rsidRPr="009C3DD2" w:rsidRDefault="001B2B2F" w:rsidP="001B2B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сведения о социально-экономической эффективности проекта;</w:t>
      </w:r>
    </w:p>
    <w:p w:rsidR="001B2B2F" w:rsidRPr="009C3DD2" w:rsidRDefault="001B2B2F" w:rsidP="001B2B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финансово-экономическое обоснование проекта (финансовую модель);</w:t>
      </w:r>
    </w:p>
    <w:p w:rsidR="001B2B2F" w:rsidRPr="009C3DD2" w:rsidRDefault="001B2B2F" w:rsidP="001B2B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2.</w:t>
      </w:r>
      <w:r w:rsidR="004F561F" w:rsidRPr="009C3DD2">
        <w:rPr>
          <w:rFonts w:ascii="Times New Roman" w:hAnsi="Times New Roman"/>
          <w:sz w:val="28"/>
          <w:szCs w:val="28"/>
        </w:rPr>
        <w:t>1</w:t>
      </w:r>
      <w:r w:rsidRPr="009C3DD2">
        <w:rPr>
          <w:rFonts w:ascii="Times New Roman" w:hAnsi="Times New Roman"/>
          <w:sz w:val="28"/>
          <w:szCs w:val="28"/>
        </w:rPr>
        <w:t>.5. копии договоров (предварительных договоров):</w:t>
      </w:r>
    </w:p>
    <w:p w:rsidR="001B2B2F" w:rsidRPr="009C3DD2" w:rsidRDefault="001B2B2F" w:rsidP="001B2B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на приобретение товаров, оказание услуг, выполнение работ в соответствии с планом расходов, заверенные заявителем. Существенным условием договоров, предварительных договоров должно являться согласие продавца (исполнителя, поставщика) на проведение в отношении него Управлением и органами финансового контроля проверок соблюдения условий, целей и порядка предоставления гранта;</w:t>
      </w:r>
    </w:p>
    <w:p w:rsidR="001B2B2F" w:rsidRPr="009C3DD2" w:rsidRDefault="001B2B2F" w:rsidP="001B2B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на реализацию сельскохозяйственной продукции на сумму не менее 30000 (тридцать тысяч) рублей;</w:t>
      </w:r>
    </w:p>
    <w:p w:rsidR="001B2B2F" w:rsidRPr="009C3DD2" w:rsidRDefault="001B2B2F" w:rsidP="001B2B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2.</w:t>
      </w:r>
      <w:r w:rsidR="004F561F" w:rsidRPr="009C3DD2">
        <w:rPr>
          <w:rFonts w:ascii="Times New Roman" w:hAnsi="Times New Roman"/>
          <w:sz w:val="28"/>
          <w:szCs w:val="28"/>
        </w:rPr>
        <w:t>1</w:t>
      </w:r>
      <w:r w:rsidRPr="009C3DD2">
        <w:rPr>
          <w:rFonts w:ascii="Times New Roman" w:hAnsi="Times New Roman"/>
          <w:sz w:val="28"/>
          <w:szCs w:val="28"/>
        </w:rPr>
        <w:t>.6. </w:t>
      </w:r>
      <w:hyperlink r:id="rId30" w:history="1">
        <w:r w:rsidRPr="009C3DD2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план</w:t>
        </w:r>
      </w:hyperlink>
      <w:r w:rsidRPr="009C3DD2">
        <w:rPr>
          <w:rFonts w:ascii="Times New Roman" w:hAnsi="Times New Roman"/>
          <w:sz w:val="28"/>
          <w:szCs w:val="28"/>
        </w:rPr>
        <w:t xml:space="preserve"> расходов по форме согласно приложению № 2 к настоящим Правилам;</w:t>
      </w:r>
    </w:p>
    <w:p w:rsidR="001B2B2F" w:rsidRPr="009C3DD2" w:rsidRDefault="001B2B2F" w:rsidP="001B2B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2.</w:t>
      </w:r>
      <w:r w:rsidR="004F561F" w:rsidRPr="009C3DD2">
        <w:rPr>
          <w:rFonts w:ascii="Times New Roman" w:hAnsi="Times New Roman"/>
          <w:sz w:val="28"/>
          <w:szCs w:val="28"/>
        </w:rPr>
        <w:t>1</w:t>
      </w:r>
      <w:r w:rsidRPr="009C3DD2">
        <w:rPr>
          <w:rFonts w:ascii="Times New Roman" w:hAnsi="Times New Roman"/>
          <w:sz w:val="28"/>
          <w:szCs w:val="28"/>
        </w:rPr>
        <w:t xml:space="preserve">.7. выписку из расчетного (лицевого) счета, открытого заявителю в учреждениях Центрального банка Российской Федерации или кредитных организациях, подтверждающую наличие средств, достаточных для финансирования не менее 10 процентов стоимости каждого наименования приобретений (затрат), указанных в плане расходов, выданную банком не ранее 5 календарных дней до даты подачи документов на конкурсный отбор (с отметкой банка). </w:t>
      </w:r>
    </w:p>
    <w:p w:rsidR="001B2B2F" w:rsidRPr="009C3DD2" w:rsidRDefault="001B2B2F" w:rsidP="001B2B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Заявитель дополнительно представляет заверенную банком выписку из расчетного счета, подтверждающую наличие средств, достаточных для финансирования не менее 10 процентов стоимости каждого наименования приобретений (затрат), указанных в плане расходов, - на день проведения очного собеседования Конкурсной комиссией;</w:t>
      </w:r>
    </w:p>
    <w:p w:rsidR="001B2B2F" w:rsidRPr="009C3DD2" w:rsidRDefault="001B2B2F" w:rsidP="001B2B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2.</w:t>
      </w:r>
      <w:r w:rsidR="004F561F" w:rsidRPr="009C3DD2">
        <w:rPr>
          <w:rFonts w:ascii="Times New Roman" w:hAnsi="Times New Roman"/>
          <w:sz w:val="28"/>
          <w:szCs w:val="28"/>
        </w:rPr>
        <w:t>1</w:t>
      </w:r>
      <w:r w:rsidRPr="009C3DD2">
        <w:rPr>
          <w:rFonts w:ascii="Times New Roman" w:hAnsi="Times New Roman"/>
          <w:sz w:val="28"/>
          <w:szCs w:val="28"/>
        </w:rPr>
        <w:t>.8. копии правоустанавливающих документов, подтверждающих право собственности на земельный участок, на котором планируется осуществление деятельности, связанной с реализацией бизнес-плана, или право аренды или пользования таким земельным участком сроком не менее 5 лет. Вид разрешенного использования земельного участка должен предусматривать возможность осуществления на нем хозяйственной деятельности, соответствующей бизнес-плану.</w:t>
      </w:r>
    </w:p>
    <w:p w:rsidR="001B2B2F" w:rsidRPr="009C3DD2" w:rsidRDefault="001B2B2F" w:rsidP="001B2B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В случае если на земельном участке, находящемся в частной собственности и предоставленном заявителю по договору пользования или аренды, планируется строительство, в таком договоре должно быть закреплено право пользователя (арендатора) на возведение производственных объектов;</w:t>
      </w:r>
    </w:p>
    <w:p w:rsidR="001B2B2F" w:rsidRPr="009C3DD2" w:rsidRDefault="004F561F" w:rsidP="001B2B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2.1</w:t>
      </w:r>
      <w:r w:rsidR="001B2B2F" w:rsidRPr="009C3DD2">
        <w:rPr>
          <w:rFonts w:ascii="Times New Roman" w:hAnsi="Times New Roman"/>
          <w:sz w:val="28"/>
          <w:szCs w:val="28"/>
        </w:rPr>
        <w:t xml:space="preserve">.9. копии правоустанавливающих документов, подтверждающих право собственности на производственные и складские здания, помещения, </w:t>
      </w:r>
      <w:r w:rsidR="001B2B2F" w:rsidRPr="009C3DD2">
        <w:rPr>
          <w:rFonts w:ascii="Times New Roman" w:hAnsi="Times New Roman"/>
          <w:sz w:val="28"/>
          <w:szCs w:val="28"/>
        </w:rPr>
        <w:lastRenderedPageBreak/>
        <w:t>пристройки, сооружения, предназначенные для производства, хранения и переработки сельскохозяйственной продукции, ремонт, модернизация или переустройство которых планируется;</w:t>
      </w:r>
    </w:p>
    <w:p w:rsidR="001B2B2F" w:rsidRPr="009C3DD2" w:rsidRDefault="001B2B2F" w:rsidP="001B2B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2.</w:t>
      </w:r>
      <w:r w:rsidR="004F561F" w:rsidRPr="009C3DD2">
        <w:rPr>
          <w:rFonts w:ascii="Times New Roman" w:hAnsi="Times New Roman"/>
          <w:sz w:val="28"/>
          <w:szCs w:val="28"/>
        </w:rPr>
        <w:t>1</w:t>
      </w:r>
      <w:r w:rsidRPr="009C3DD2">
        <w:rPr>
          <w:rFonts w:ascii="Times New Roman" w:hAnsi="Times New Roman"/>
          <w:sz w:val="28"/>
          <w:szCs w:val="28"/>
        </w:rPr>
        <w:t>.10. смету затрат на строительство, ремонт, модернизацию, переустройство производственных и складских зданий, помещений, пристроек, сооружений, необходимых для производства, хранения и переработки сельскохозяйственной продукции;</w:t>
      </w:r>
    </w:p>
    <w:p w:rsidR="001B2B2F" w:rsidRPr="009C3DD2" w:rsidRDefault="001B2B2F" w:rsidP="001B2B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2.</w:t>
      </w:r>
      <w:r w:rsidR="004F561F" w:rsidRPr="009C3DD2">
        <w:rPr>
          <w:rFonts w:ascii="Times New Roman" w:hAnsi="Times New Roman"/>
          <w:sz w:val="28"/>
          <w:szCs w:val="28"/>
        </w:rPr>
        <w:t>1</w:t>
      </w:r>
      <w:r w:rsidRPr="009C3DD2">
        <w:rPr>
          <w:rFonts w:ascii="Times New Roman" w:hAnsi="Times New Roman"/>
          <w:sz w:val="28"/>
          <w:szCs w:val="28"/>
        </w:rPr>
        <w:t>.11. предварительный договор на разработку проектной документации для строительства или реконструкции производственных и складских зданий, помещений, пристроек, сооружений, предназначенных для производства, хранения и переработки сельскохозяйственной продукции (в случае разработки проектной документации с использованием средств гранта);</w:t>
      </w:r>
    </w:p>
    <w:p w:rsidR="001B2B2F" w:rsidRPr="009C3DD2" w:rsidRDefault="001B2B2F" w:rsidP="001B2B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2.</w:t>
      </w:r>
      <w:r w:rsidR="00050917" w:rsidRPr="009C3DD2">
        <w:rPr>
          <w:rFonts w:ascii="Times New Roman" w:hAnsi="Times New Roman"/>
          <w:sz w:val="28"/>
          <w:szCs w:val="28"/>
        </w:rPr>
        <w:t>1</w:t>
      </w:r>
      <w:r w:rsidRPr="009C3DD2">
        <w:rPr>
          <w:rFonts w:ascii="Times New Roman" w:hAnsi="Times New Roman"/>
          <w:sz w:val="28"/>
          <w:szCs w:val="28"/>
        </w:rPr>
        <w:t>.12. справку о членстве в сельскохозяйственном потребительском кооперативе (в случае если на момент подачи заявки заявитель состоит в сельскохозяйственном потребительском кооперативе);</w:t>
      </w:r>
    </w:p>
    <w:p w:rsidR="001B2B2F" w:rsidRPr="009C3DD2" w:rsidRDefault="001B2B2F" w:rsidP="001B2B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2.</w:t>
      </w:r>
      <w:r w:rsidR="00050917" w:rsidRPr="009C3DD2">
        <w:rPr>
          <w:rFonts w:ascii="Times New Roman" w:hAnsi="Times New Roman"/>
          <w:sz w:val="28"/>
          <w:szCs w:val="28"/>
        </w:rPr>
        <w:t>1</w:t>
      </w:r>
      <w:r w:rsidRPr="009C3DD2">
        <w:rPr>
          <w:rFonts w:ascii="Times New Roman" w:hAnsi="Times New Roman"/>
          <w:sz w:val="28"/>
          <w:szCs w:val="28"/>
        </w:rPr>
        <w:t>.13. гарантийное письмо (согласие) сельскохозяйственного потребительского кооператива на использование заявителем части гранта «Агостартап» на цели формирования неделимого фонда такого кооператива, и использование кооперативом средств гранта на условиях, установленных настоящими Правилами;</w:t>
      </w:r>
    </w:p>
    <w:p w:rsidR="001B2B2F" w:rsidRPr="009C3DD2" w:rsidRDefault="001B2B2F" w:rsidP="001B2B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2.</w:t>
      </w:r>
      <w:r w:rsidR="009710AC" w:rsidRPr="009C3DD2">
        <w:rPr>
          <w:rFonts w:ascii="Times New Roman" w:hAnsi="Times New Roman"/>
          <w:sz w:val="28"/>
          <w:szCs w:val="28"/>
        </w:rPr>
        <w:t>1</w:t>
      </w:r>
      <w:r w:rsidRPr="009C3DD2">
        <w:rPr>
          <w:rFonts w:ascii="Times New Roman" w:hAnsi="Times New Roman"/>
          <w:sz w:val="28"/>
          <w:szCs w:val="28"/>
        </w:rPr>
        <w:t>.14. заявитель вправе представить по собственной инициативе выписку из Единого государственного реестра юридических лиц (Единого государственного реестра индивидуальных предпринимателей), сведения из Единого реестра субъектов малого и среднего предпринимательства и справку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выданные не ранее 30 календарных дней до даты подачи заявки на участие в конкурсном отборе. В случае если заявитель не представил по собственной инициативе указанные в настоящем подпункте документы, Управление запрашивает, в том числе в электронном виде посредством направления межведомственного запроса или использования сервисов официального интернет-ресурса Федеральной налоговой службы Российской Федерации, справку налогового органа об отсутствии у заявителя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 подачи заявки на участие в конкурсном отборе, а также выписку из Единого государственного реестра юридических лиц (Единого государственного реестра индивидуальных предпринимателей), сведения из Единого реестра субъектов малого и среднего предпринимательства на дату подачи заявки на участие в конкурном отборе.</w:t>
      </w:r>
    </w:p>
    <w:p w:rsidR="001B2B2F" w:rsidRPr="009C3DD2" w:rsidRDefault="001B2B2F" w:rsidP="001B2B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2.</w:t>
      </w:r>
      <w:r w:rsidR="009710AC" w:rsidRPr="009C3DD2">
        <w:rPr>
          <w:rFonts w:ascii="Times New Roman" w:hAnsi="Times New Roman"/>
          <w:sz w:val="28"/>
          <w:szCs w:val="28"/>
        </w:rPr>
        <w:t>2</w:t>
      </w:r>
      <w:r w:rsidRPr="009C3DD2">
        <w:rPr>
          <w:rFonts w:ascii="Times New Roman" w:hAnsi="Times New Roman"/>
          <w:sz w:val="28"/>
          <w:szCs w:val="28"/>
        </w:rPr>
        <w:t>. Документы и копии документов, указанные в п. 2.2 настоящих Правил, принимаются на бумажных носителях в комплекте (папке-</w:t>
      </w:r>
      <w:r w:rsidRPr="009C3DD2">
        <w:rPr>
          <w:rFonts w:ascii="Times New Roman" w:hAnsi="Times New Roman"/>
          <w:sz w:val="28"/>
          <w:szCs w:val="28"/>
        </w:rPr>
        <w:lastRenderedPageBreak/>
        <w:t>скоросшивателе, сброшюрованные, пронумерованные и заверенные печатью заявителя (при наличии).</w:t>
      </w:r>
    </w:p>
    <w:p w:rsidR="001B2B2F" w:rsidRPr="009C3DD2" w:rsidRDefault="001B2B2F" w:rsidP="001B2B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Представляемые в Управление документы должны быть оформлены в соответствии с требованиями законодательства. Не допускается представление документов, на которых отсутствует подпись уполномоченного лица, оттиск печати (при наличии), имеются опечатки, подчистки, исправления, ошибки в расчетах, а также, если текст документов не поддается прочтению или представленные документы содержат противоречивые сведения.</w:t>
      </w:r>
    </w:p>
    <w:p w:rsidR="001B2B2F" w:rsidRPr="009C3DD2" w:rsidRDefault="001B2B2F" w:rsidP="001B2B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2.</w:t>
      </w:r>
      <w:r w:rsidR="009710AC" w:rsidRPr="009C3DD2">
        <w:rPr>
          <w:rFonts w:ascii="Times New Roman" w:hAnsi="Times New Roman"/>
          <w:sz w:val="28"/>
          <w:szCs w:val="28"/>
        </w:rPr>
        <w:t>3</w:t>
      </w:r>
      <w:r w:rsidRPr="009C3DD2">
        <w:rPr>
          <w:rFonts w:ascii="Times New Roman" w:hAnsi="Times New Roman"/>
          <w:sz w:val="28"/>
          <w:szCs w:val="28"/>
        </w:rPr>
        <w:t>. Ответственность за достоверность сведений, содержащихся в представленных документах, несет заявитель в соответствии с действующим законодательством Российской Федерации.</w:t>
      </w:r>
    </w:p>
    <w:p w:rsidR="001B2B2F" w:rsidRPr="009C3DD2" w:rsidRDefault="001B2B2F" w:rsidP="001B2B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2.</w:t>
      </w:r>
      <w:r w:rsidR="009710AC" w:rsidRPr="009C3DD2">
        <w:rPr>
          <w:rFonts w:ascii="Times New Roman" w:hAnsi="Times New Roman"/>
          <w:sz w:val="28"/>
          <w:szCs w:val="28"/>
        </w:rPr>
        <w:t>4</w:t>
      </w:r>
      <w:r w:rsidRPr="009C3DD2">
        <w:rPr>
          <w:rFonts w:ascii="Times New Roman" w:hAnsi="Times New Roman"/>
          <w:sz w:val="28"/>
          <w:szCs w:val="28"/>
        </w:rPr>
        <w:t>. Документы, представленные позже срока, установленного Управлением в информационном сообщении, не рассматриваются.</w:t>
      </w:r>
    </w:p>
    <w:p w:rsidR="001B2B2F" w:rsidRPr="009C3DD2" w:rsidRDefault="001B2B2F" w:rsidP="001B2B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2.</w:t>
      </w:r>
      <w:r w:rsidR="009710AC" w:rsidRPr="009C3DD2">
        <w:rPr>
          <w:rFonts w:ascii="Times New Roman" w:hAnsi="Times New Roman"/>
          <w:sz w:val="28"/>
          <w:szCs w:val="28"/>
        </w:rPr>
        <w:t>5</w:t>
      </w:r>
      <w:r w:rsidRPr="009C3DD2">
        <w:rPr>
          <w:rFonts w:ascii="Times New Roman" w:hAnsi="Times New Roman"/>
          <w:sz w:val="28"/>
          <w:szCs w:val="28"/>
        </w:rPr>
        <w:t>. Документы, представленные заявителями для участия в конкурсном отборе, не возвращаются.</w:t>
      </w:r>
    </w:p>
    <w:p w:rsidR="001B2B2F" w:rsidRPr="009C3DD2" w:rsidRDefault="001B2B2F" w:rsidP="001B2B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2.</w:t>
      </w:r>
      <w:r w:rsidR="009710AC" w:rsidRPr="009C3DD2">
        <w:rPr>
          <w:rFonts w:ascii="Times New Roman" w:hAnsi="Times New Roman"/>
          <w:sz w:val="28"/>
          <w:szCs w:val="28"/>
        </w:rPr>
        <w:t>6</w:t>
      </w:r>
      <w:r w:rsidRPr="009C3DD2">
        <w:rPr>
          <w:rFonts w:ascii="Times New Roman" w:hAnsi="Times New Roman"/>
          <w:sz w:val="28"/>
          <w:szCs w:val="28"/>
        </w:rPr>
        <w:t xml:space="preserve">. Управление регистрирует заявку заявителя в день ее поступления в журнале регистрации, который нумеруется, прошнуровывается и скрепляется печатью Управления. </w:t>
      </w:r>
    </w:p>
    <w:p w:rsidR="001B2B2F" w:rsidRPr="009C3DD2" w:rsidRDefault="001B2B2F" w:rsidP="001B2B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В течение 15 рабочих дней со дня регистрации заявки Управление осуществляет проверку документов и готовит заключение о наличии (отсутствии) оснований отказа в участии в конкурсном отборе заявителя в соответствии с п. 2.9 настоящих Правил, уведомляет его об участии в конкурсном отборе, дате, месте и времени его проведения любым доступным способом или направляет ему письменное уведомление об отказе в участии в конкурсном отборе с указанием причин отказа, о чем делается соответствующая запись в журнале регистрации отказов.</w:t>
      </w:r>
    </w:p>
    <w:p w:rsidR="001B2B2F" w:rsidRPr="009C3DD2" w:rsidRDefault="009710AC" w:rsidP="001B2B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2.7</w:t>
      </w:r>
      <w:r w:rsidR="001B2B2F" w:rsidRPr="009C3DD2">
        <w:rPr>
          <w:rFonts w:ascii="Times New Roman" w:hAnsi="Times New Roman"/>
          <w:sz w:val="28"/>
          <w:szCs w:val="28"/>
        </w:rPr>
        <w:t>. Заявитель вправе повторно подать заявку, доработанную с учетом замечаний Управления, до момента завершения приема заявок, указанного в информационном сообщении о проведении конкурсного отбора.</w:t>
      </w:r>
    </w:p>
    <w:p w:rsidR="001B2B2F" w:rsidRPr="009C3DD2" w:rsidRDefault="009710AC" w:rsidP="001B2B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2.8</w:t>
      </w:r>
      <w:r w:rsidR="001B2B2F" w:rsidRPr="009C3DD2">
        <w:rPr>
          <w:rFonts w:ascii="Times New Roman" w:hAnsi="Times New Roman"/>
          <w:sz w:val="28"/>
          <w:szCs w:val="28"/>
        </w:rPr>
        <w:t>. Основаниями отказа в участии в конкурсном отборе являются:</w:t>
      </w:r>
    </w:p>
    <w:p w:rsidR="001B2B2F" w:rsidRPr="009C3DD2" w:rsidRDefault="009710AC" w:rsidP="001B2B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2.8</w:t>
      </w:r>
      <w:r w:rsidR="001B2B2F" w:rsidRPr="009C3DD2">
        <w:rPr>
          <w:rFonts w:ascii="Times New Roman" w:hAnsi="Times New Roman"/>
          <w:sz w:val="28"/>
          <w:szCs w:val="28"/>
        </w:rPr>
        <w:t>.1. несоответствие представленных заявителем документов требованиям, установленным настоящим разделом Правил, или непредставление (представление не в полном объеме) указанных в настоящих Правилах документов;</w:t>
      </w:r>
    </w:p>
    <w:p w:rsidR="001B2B2F" w:rsidRPr="009C3DD2" w:rsidRDefault="009710AC" w:rsidP="001B2B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2.8</w:t>
      </w:r>
      <w:r w:rsidR="001B2B2F" w:rsidRPr="009C3DD2">
        <w:rPr>
          <w:rFonts w:ascii="Times New Roman" w:hAnsi="Times New Roman"/>
          <w:sz w:val="28"/>
          <w:szCs w:val="28"/>
        </w:rPr>
        <w:t>.2. недостоверность информации, содержащейся в документах, предоставленных заявителем;</w:t>
      </w:r>
    </w:p>
    <w:p w:rsidR="001B2B2F" w:rsidRPr="009C3DD2" w:rsidRDefault="001B2B2F" w:rsidP="001B2B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2.</w:t>
      </w:r>
      <w:r w:rsidR="009710AC" w:rsidRPr="009C3DD2">
        <w:rPr>
          <w:rFonts w:ascii="Times New Roman" w:hAnsi="Times New Roman"/>
          <w:sz w:val="28"/>
          <w:szCs w:val="28"/>
        </w:rPr>
        <w:t>8</w:t>
      </w:r>
      <w:r w:rsidRPr="009C3DD2">
        <w:rPr>
          <w:rFonts w:ascii="Times New Roman" w:hAnsi="Times New Roman"/>
          <w:sz w:val="28"/>
          <w:szCs w:val="28"/>
        </w:rPr>
        <w:t>.</w:t>
      </w:r>
      <w:r w:rsidR="009710AC" w:rsidRPr="009C3DD2">
        <w:rPr>
          <w:rFonts w:ascii="Times New Roman" w:hAnsi="Times New Roman"/>
          <w:sz w:val="28"/>
          <w:szCs w:val="28"/>
        </w:rPr>
        <w:t>3</w:t>
      </w:r>
      <w:r w:rsidRPr="009C3DD2">
        <w:rPr>
          <w:rFonts w:ascii="Times New Roman" w:hAnsi="Times New Roman"/>
          <w:sz w:val="28"/>
          <w:szCs w:val="28"/>
        </w:rPr>
        <w:t>. несоответствие заявителя на дату подачи заявки на участие в конкурсном отборе следующим требованиям:</w:t>
      </w:r>
    </w:p>
    <w:p w:rsidR="001B2B2F" w:rsidRPr="009C3DD2" w:rsidRDefault="001B2B2F" w:rsidP="001B2B2F">
      <w:pPr>
        <w:ind w:firstLine="709"/>
        <w:rPr>
          <w:rFonts w:ascii="Times New Roman" w:hAnsi="Times New Roman"/>
          <w:strike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заявитель не получал средства из бюджета Тамбовской области в соответствии с иным</w:t>
      </w:r>
      <w:r w:rsidR="009710AC" w:rsidRPr="009C3DD2">
        <w:rPr>
          <w:rFonts w:ascii="Times New Roman" w:hAnsi="Times New Roman"/>
          <w:sz w:val="28"/>
          <w:szCs w:val="28"/>
        </w:rPr>
        <w:t>и нормативными правовыми актами</w:t>
      </w:r>
      <w:r w:rsidRPr="009C3DD2">
        <w:rPr>
          <w:rFonts w:ascii="Times New Roman" w:hAnsi="Times New Roman"/>
          <w:sz w:val="28"/>
          <w:szCs w:val="28"/>
        </w:rPr>
        <w:t>;</w:t>
      </w:r>
    </w:p>
    <w:p w:rsidR="001B2B2F" w:rsidRPr="009C3DD2" w:rsidRDefault="001B2B2F" w:rsidP="001B2B2F">
      <w:pPr>
        <w:ind w:firstLine="709"/>
        <w:rPr>
          <w:rFonts w:ascii="Times New Roman" w:hAnsi="Times New Roman"/>
          <w:sz w:val="28"/>
          <w:szCs w:val="28"/>
          <w:lang w:eastAsia="ko-KR"/>
        </w:rPr>
      </w:pPr>
      <w:r w:rsidRPr="009C3DD2">
        <w:rPr>
          <w:rFonts w:ascii="Times New Roman" w:hAnsi="Times New Roman"/>
          <w:sz w:val="28"/>
          <w:szCs w:val="28"/>
          <w:lang w:eastAsia="ko-KR"/>
        </w:rPr>
        <w:t>у заявителя отсутствует просроченная задолженность по возврату в бюджет Тамбовской области субсидий, бюджетных инвестиций, предоставленных в том числе в соответствии с иными правовыми актами, и иная просроченная задолженность перед бюджетом Тамбовской области;</w:t>
      </w:r>
    </w:p>
    <w:p w:rsidR="001B2B2F" w:rsidRPr="009C3DD2" w:rsidRDefault="001B2B2F" w:rsidP="001B2B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lastRenderedPageBreak/>
        <w:t>заявитель являющийся юридическим лицом, не находится в процессе ликвидации, реорганизации,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Федерации, а заявитель, являющийся индивидуальным предпринимателем, не прекратил деятельность в качестве индивидуального предпринимателя;</w:t>
      </w:r>
    </w:p>
    <w:p w:rsidR="001B2B2F" w:rsidRPr="009C3DD2" w:rsidRDefault="001B2B2F" w:rsidP="001B2B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2.</w:t>
      </w:r>
      <w:r w:rsidR="009710AC" w:rsidRPr="009C3DD2">
        <w:rPr>
          <w:rFonts w:ascii="Times New Roman" w:hAnsi="Times New Roman"/>
          <w:sz w:val="28"/>
          <w:szCs w:val="28"/>
        </w:rPr>
        <w:t>8</w:t>
      </w:r>
      <w:r w:rsidRPr="009C3DD2">
        <w:rPr>
          <w:rFonts w:ascii="Times New Roman" w:hAnsi="Times New Roman"/>
          <w:sz w:val="28"/>
          <w:szCs w:val="28"/>
        </w:rPr>
        <w:t>.</w:t>
      </w:r>
      <w:r w:rsidR="009710AC" w:rsidRPr="009C3DD2">
        <w:rPr>
          <w:rFonts w:ascii="Times New Roman" w:hAnsi="Times New Roman"/>
          <w:sz w:val="28"/>
          <w:szCs w:val="28"/>
        </w:rPr>
        <w:t>4.</w:t>
      </w:r>
      <w:r w:rsidRPr="009C3DD2">
        <w:rPr>
          <w:rFonts w:ascii="Times New Roman" w:hAnsi="Times New Roman"/>
          <w:sz w:val="28"/>
          <w:szCs w:val="28"/>
        </w:rPr>
        <w:t> на дату, не превышающую 30 дней до даты подачи заявки на конкурсный отбор, у заявителя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1B2B2F" w:rsidRPr="009C3DD2" w:rsidRDefault="001B2B2F" w:rsidP="001B2B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3.</w:t>
      </w:r>
      <w:r w:rsidR="009710AC" w:rsidRPr="009C3DD2">
        <w:rPr>
          <w:rFonts w:ascii="Times New Roman" w:hAnsi="Times New Roman"/>
          <w:sz w:val="28"/>
          <w:szCs w:val="28"/>
        </w:rPr>
        <w:t xml:space="preserve"> </w:t>
      </w:r>
      <w:r w:rsidRPr="009C3DD2">
        <w:rPr>
          <w:rFonts w:ascii="Times New Roman" w:hAnsi="Times New Roman"/>
          <w:sz w:val="28"/>
          <w:szCs w:val="28"/>
        </w:rPr>
        <w:t> Гранты предоставляются с учетом следующих предельных размеров:</w:t>
      </w:r>
    </w:p>
    <w:p w:rsidR="001B2B2F" w:rsidRPr="009C3DD2" w:rsidRDefault="001B2B2F" w:rsidP="001B2B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при реализации проектов по разведению крупного рогатого скота мясного или молочного направлений продуктивности - в размере, не превышающем 5 млн. рублей, но не более 90 процентов затрат;</w:t>
      </w:r>
    </w:p>
    <w:p w:rsidR="001B2B2F" w:rsidRPr="009C3DD2" w:rsidRDefault="001B2B2F" w:rsidP="001B2B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при реализации проектов по разведению крупного рогатого скота мясного или молочного направлений продуктивности, в случае если предусмотрено использование части средств гранта «Агростартап» на цели формирования неделимого фонда сельскохозяйственного потребительского кооператива, членом которого является указанное крестьянское (фермерское) хозяйство, - в размере, не превышающем 6 млн. рублей, но не более 90 процентов затрат;</w:t>
      </w:r>
    </w:p>
    <w:p w:rsidR="001B2B2F" w:rsidRPr="009C3DD2" w:rsidRDefault="001B2B2F" w:rsidP="001B2B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при реализации проектов по иным направлениям проекта создания и (или) развития крестьянского (фермерского) хозяйства - в размере, не превышающем 3 млн. рублей, но не более 90 процентов затрат;</w:t>
      </w:r>
    </w:p>
    <w:p w:rsidR="001B2B2F" w:rsidRPr="009C3DD2" w:rsidRDefault="001B2B2F" w:rsidP="001B2B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при реализации проектов по иным направлениям проекта создания и (или) развития крестьянского (фермерского) хозяйства, в случае если предусмотрено использование части средств гранта «Агростартап» на цели формирования неделимого фонда сельскохозяйственного потребительского кооператива, членом которого является указанное крестьянское (фермерское) хозяйство, - в размере, не превышающем 4 млн. рублей, но не более 90 процентов затрат.</w:t>
      </w:r>
    </w:p>
    <w:p w:rsidR="001B2B2F" w:rsidRPr="009C3DD2" w:rsidRDefault="001B2B2F" w:rsidP="001B2B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Часть средств гранта, направляемая на формирование неделимого фонда сельскохозяйственного потребительского кооператива, не может быть менее 25 процентов и более 50 процентов общего объема средств гранта.</w:t>
      </w:r>
    </w:p>
    <w:p w:rsidR="001B2B2F" w:rsidRPr="009C3DD2" w:rsidRDefault="001B2B2F" w:rsidP="001B2B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3.</w:t>
      </w:r>
      <w:r w:rsidR="001A2508" w:rsidRPr="009C3DD2">
        <w:rPr>
          <w:rFonts w:ascii="Times New Roman" w:hAnsi="Times New Roman"/>
          <w:sz w:val="28"/>
          <w:szCs w:val="28"/>
        </w:rPr>
        <w:t>1</w:t>
      </w:r>
      <w:r w:rsidRPr="009C3DD2">
        <w:rPr>
          <w:rFonts w:ascii="Times New Roman" w:hAnsi="Times New Roman"/>
          <w:sz w:val="28"/>
          <w:szCs w:val="28"/>
        </w:rPr>
        <w:t>. Заявитель дает согласие на осуществление в отношении него Управлением и органами государственного финансового контроля проверки соблюдения целей, условий и порядка предоставления гранта.</w:t>
      </w:r>
    </w:p>
    <w:p w:rsidR="001B2B2F" w:rsidRPr="009C3DD2" w:rsidRDefault="001B2B2F" w:rsidP="001B2B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3.</w:t>
      </w:r>
      <w:r w:rsidR="001A2508" w:rsidRPr="009C3DD2">
        <w:rPr>
          <w:rFonts w:ascii="Times New Roman" w:hAnsi="Times New Roman"/>
          <w:sz w:val="28"/>
          <w:szCs w:val="28"/>
        </w:rPr>
        <w:t>2</w:t>
      </w:r>
      <w:r w:rsidRPr="009C3DD2">
        <w:rPr>
          <w:rFonts w:ascii="Times New Roman" w:hAnsi="Times New Roman"/>
          <w:sz w:val="28"/>
          <w:szCs w:val="28"/>
        </w:rPr>
        <w:t>. Эффективность использования гранта оценивается ежегодно Управлением на основании достижения значений плановых показателей деятельности, предусмотренных проектом создания и (или) развития КФХ (результатов).</w:t>
      </w:r>
    </w:p>
    <w:p w:rsidR="001B2B2F" w:rsidRPr="009C3DD2" w:rsidRDefault="001B2B2F" w:rsidP="001B2B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 xml:space="preserve">Оценка эффективности использования гранта производится путем сравнения фактически достигнутых значений показателей деятельности </w:t>
      </w:r>
      <w:r w:rsidRPr="009C3DD2">
        <w:rPr>
          <w:rFonts w:ascii="Times New Roman" w:hAnsi="Times New Roman"/>
          <w:sz w:val="28"/>
          <w:szCs w:val="28"/>
        </w:rPr>
        <w:lastRenderedPageBreak/>
        <w:t>(результатов) за соответствующий год с плановыми значениями показателей деятельности, предусмотренных проектом создания и (или) развития КФХ и Соглашением.</w:t>
      </w:r>
    </w:p>
    <w:p w:rsidR="001B2B2F" w:rsidRPr="009C3DD2" w:rsidRDefault="001B2B2F" w:rsidP="001B2B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3.</w:t>
      </w:r>
      <w:r w:rsidR="001A2508" w:rsidRPr="009C3DD2">
        <w:rPr>
          <w:rFonts w:ascii="Times New Roman" w:hAnsi="Times New Roman"/>
          <w:sz w:val="28"/>
          <w:szCs w:val="28"/>
        </w:rPr>
        <w:t>3</w:t>
      </w:r>
      <w:r w:rsidRPr="009C3DD2">
        <w:rPr>
          <w:rFonts w:ascii="Times New Roman" w:hAnsi="Times New Roman"/>
          <w:sz w:val="28"/>
          <w:szCs w:val="28"/>
        </w:rPr>
        <w:t>. Плановыми показателями деятельности, предусмотренными проектом создания и (или) развития КФХ (результатом), являются:</w:t>
      </w:r>
    </w:p>
    <w:p w:rsidR="001B2B2F" w:rsidRPr="009C3DD2" w:rsidRDefault="001B2B2F" w:rsidP="001B2B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3.</w:t>
      </w:r>
      <w:r w:rsidR="001A2508" w:rsidRPr="009C3DD2">
        <w:rPr>
          <w:rFonts w:ascii="Times New Roman" w:hAnsi="Times New Roman"/>
          <w:sz w:val="28"/>
          <w:szCs w:val="28"/>
        </w:rPr>
        <w:t>3</w:t>
      </w:r>
      <w:r w:rsidRPr="009C3DD2">
        <w:rPr>
          <w:rFonts w:ascii="Times New Roman" w:hAnsi="Times New Roman"/>
          <w:sz w:val="28"/>
          <w:szCs w:val="28"/>
        </w:rPr>
        <w:t>.1. количество принятых работников, зарегистрированных (застрахованных) в Пенсионном фонде Российской Федерации (единиц) в году получения гранта, и сохранение рабочих мест в течение срока действия Соглашения (5 лет).</w:t>
      </w:r>
    </w:p>
    <w:p w:rsidR="001B2B2F" w:rsidRPr="009C3DD2" w:rsidRDefault="001B2B2F" w:rsidP="001B2B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Конкретное значение показателя деятельности (результата) устанавливается Управлением в Соглашении исходя из расчета не менее двух новых постоянных рабочих мест, если сумма гранта составляет 2 000 000 (два миллиона) рублей и более, и не менее одного нового постоянного рабочего места, если сумма гранта составляет менее 2 000 000 (два миллиона) рублей;</w:t>
      </w:r>
    </w:p>
    <w:p w:rsidR="001B2B2F" w:rsidRPr="009C3DD2" w:rsidRDefault="001B2B2F" w:rsidP="001B2B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3.</w:t>
      </w:r>
      <w:r w:rsidR="001A2508" w:rsidRPr="009C3DD2">
        <w:rPr>
          <w:rFonts w:ascii="Times New Roman" w:hAnsi="Times New Roman"/>
          <w:sz w:val="28"/>
          <w:szCs w:val="28"/>
        </w:rPr>
        <w:t>3</w:t>
      </w:r>
      <w:r w:rsidRPr="009C3DD2">
        <w:rPr>
          <w:rFonts w:ascii="Times New Roman" w:hAnsi="Times New Roman"/>
          <w:sz w:val="28"/>
          <w:szCs w:val="28"/>
        </w:rPr>
        <w:t>.2. объем производства (тонн, рублей) и объем реализации сельскохозяйственной продукции (тонн, рублей).</w:t>
      </w:r>
    </w:p>
    <w:p w:rsidR="001B2B2F" w:rsidRPr="009C3DD2" w:rsidRDefault="001B2B2F" w:rsidP="001B2B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Конкретное значение показателя деятельности (результата) устанавливается Управлением в Соглашении исходя из показателей проекта создания и (или) развития КФХ.</w:t>
      </w:r>
    </w:p>
    <w:p w:rsidR="001B2B2F" w:rsidRPr="009C3DD2" w:rsidRDefault="001B2B2F" w:rsidP="001B2B2F">
      <w:pPr>
        <w:ind w:firstLine="709"/>
        <w:rPr>
          <w:rFonts w:ascii="Times New Roman" w:hAnsi="Times New Roman"/>
          <w:i/>
        </w:rPr>
      </w:pPr>
      <w:r w:rsidRPr="009C3DD2">
        <w:rPr>
          <w:rFonts w:ascii="Times New Roman" w:hAnsi="Times New Roman"/>
          <w:sz w:val="28"/>
          <w:szCs w:val="28"/>
        </w:rPr>
        <w:t>3.</w:t>
      </w:r>
      <w:r w:rsidR="001A2508" w:rsidRPr="009C3DD2">
        <w:rPr>
          <w:rFonts w:ascii="Times New Roman" w:hAnsi="Times New Roman"/>
          <w:sz w:val="28"/>
          <w:szCs w:val="28"/>
        </w:rPr>
        <w:t>4</w:t>
      </w:r>
      <w:r w:rsidRPr="009C3DD2">
        <w:rPr>
          <w:rFonts w:ascii="Times New Roman" w:hAnsi="Times New Roman"/>
          <w:sz w:val="28"/>
          <w:szCs w:val="28"/>
        </w:rPr>
        <w:t>. Гранты предоставляются заявителям на:</w:t>
      </w:r>
    </w:p>
    <w:p w:rsidR="001B2B2F" w:rsidRPr="009C3DD2" w:rsidRDefault="001B2B2F" w:rsidP="001B2B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приобретение земельных участков из земель сельскохозяйственного назначения для осуществления деятельности КФХ с целью производства сельскохозяйственной продукции в рамках проекта «Агростартап»;</w:t>
      </w:r>
    </w:p>
    <w:p w:rsidR="001B2B2F" w:rsidRPr="009C3DD2" w:rsidRDefault="001B2B2F" w:rsidP="001B2B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разработку проектной документации для строительства или реконструкции производственных и складских зданий, помещений, предназначенных для производства, хранения и переработки сельскохозяйственной продукции;</w:t>
      </w:r>
    </w:p>
    <w:p w:rsidR="001B2B2F" w:rsidRPr="009C3DD2" w:rsidRDefault="001B2B2F" w:rsidP="001B2B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приобретение, строительство, ремонт, модернизацию и переустройство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продукции;</w:t>
      </w:r>
    </w:p>
    <w:p w:rsidR="001B2B2F" w:rsidRPr="009C3DD2" w:rsidRDefault="001B2B2F" w:rsidP="001B2B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подключение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к электрическим, водо-, газо- и теплопроводным сетям;</w:t>
      </w:r>
    </w:p>
    <w:p w:rsidR="001B2B2F" w:rsidRPr="009C3DD2" w:rsidRDefault="001B2B2F" w:rsidP="001B2B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приобретение сельскохозяйственных животных (кроме свиней), в том числе птицы;</w:t>
      </w:r>
    </w:p>
    <w:p w:rsidR="001B2B2F" w:rsidRPr="009C3DD2" w:rsidRDefault="001B2B2F" w:rsidP="001B2B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приобретение рыбопосадочного материала;</w:t>
      </w:r>
    </w:p>
    <w:p w:rsidR="001B2B2F" w:rsidRPr="009C3DD2" w:rsidRDefault="001B2B2F" w:rsidP="001B2B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 xml:space="preserve">приобретение сельскохозяйственной техники, включая прицепное и навесное оборудование, грузового автомобильного транспорта, специализированного автомобильного транспорта для транспортировки сельскохозяйственной продукции и осуществления мобильной торговли, оборудования для производства и переработки сельскохозяйственной продукции (кроме оборудования, предназначенного для производства и </w:t>
      </w:r>
      <w:r w:rsidRPr="009C3DD2">
        <w:rPr>
          <w:rFonts w:ascii="Times New Roman" w:hAnsi="Times New Roman"/>
          <w:sz w:val="28"/>
          <w:szCs w:val="28"/>
        </w:rPr>
        <w:lastRenderedPageBreak/>
        <w:t>переработки продукции свиноводства);</w:t>
      </w:r>
    </w:p>
    <w:p w:rsidR="001B2B2F" w:rsidRPr="009C3DD2" w:rsidRDefault="001B2B2F" w:rsidP="001B2B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 xml:space="preserve">приобретение посадочного материала для закладки многолетних насаждений, в том числе виноградников; </w:t>
      </w:r>
    </w:p>
    <w:p w:rsidR="001B2B2F" w:rsidRPr="009C3DD2" w:rsidRDefault="001B2B2F" w:rsidP="001B2B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внесение не менее 25 процентов, но не более 50 процентов средств в неделимый фонд сельскохозяйственного потребительского кооператива, членом которого является заявитель;</w:t>
      </w:r>
    </w:p>
    <w:p w:rsidR="001B2B2F" w:rsidRPr="009C3DD2" w:rsidRDefault="001B2B2F" w:rsidP="001B2B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погашение основного долга по кредитам, полученным в российских кредитных организациях на цели, указанные в абзацах 4 и 8 настоящего пункта, период пользования которыми на момент подачи заявки на получение средств из бюджета области составляет менее двух лет.</w:t>
      </w:r>
    </w:p>
    <w:p w:rsidR="001B2B2F" w:rsidRPr="009C3DD2" w:rsidRDefault="001B2B2F" w:rsidP="001B2B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3.</w:t>
      </w:r>
      <w:r w:rsidR="00061344" w:rsidRPr="009C3DD2">
        <w:rPr>
          <w:rFonts w:ascii="Times New Roman" w:hAnsi="Times New Roman"/>
          <w:sz w:val="28"/>
          <w:szCs w:val="28"/>
        </w:rPr>
        <w:t>5</w:t>
      </w:r>
      <w:r w:rsidRPr="009C3DD2">
        <w:rPr>
          <w:rFonts w:ascii="Times New Roman" w:hAnsi="Times New Roman"/>
          <w:sz w:val="28"/>
          <w:szCs w:val="28"/>
        </w:rPr>
        <w:t>. Гранты, предусматривающие использование части средств на цели формирования неделимого фонда сельскохозяйственного потребительского кооператива, членом которого является заявитель, предоставляются на:</w:t>
      </w:r>
    </w:p>
    <w:p w:rsidR="001B2B2F" w:rsidRPr="009C3DD2" w:rsidRDefault="001B2B2F" w:rsidP="001B2B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приобретение сельскохозяйственным потребительским кооперативом оборудования для производственных объектов, предназначенных для заготовки, хранения, подработки, переработки, сортировки, убоя, охлаждения, подготовки к реализации, погрузки, разгрузки сельскохозяйственной продукции, дикорастущих плодов, грибов и ягод, а также продуктов переработки указанной продукции, оснащения лабораторий производственного контроля качества и безопасности выпускаемой (производимой и перерабатываемой) продукции и проведения государственной ветеринарно-санитарной экспертизы (приобретение оборудования для лабораторного анализа качества сельскохозяйственной продукции);</w:t>
      </w:r>
    </w:p>
    <w:p w:rsidR="001B2B2F" w:rsidRPr="009C3DD2" w:rsidRDefault="001B2B2F" w:rsidP="001B2B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приобретение сельскохозяйственным потребительским кооперативом оборудования в соответствии с приказом Министерства сельского хозяйства Российской Федерации от 18.11.2014 № 452 «Об утверждении Классификатора в области аквакультуры (рыбоводства)» (зарегистрирован Министерством юстиции Российской Федерации 03.12.2014 , регистрационный номер 35077) по номенклатуре, определенной разделом 4 «Объекты рыбоводной инфраструктуры и иные объекты, используемые для осуществления аквакультуры (рыбоводства), а также специальные устройства и или технологии», за исключением группы кодов 04.01, 04.02, 04.06.;</w:t>
      </w:r>
    </w:p>
    <w:p w:rsidR="001B2B2F" w:rsidRPr="009C3DD2" w:rsidRDefault="001B2B2F" w:rsidP="001B2B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 xml:space="preserve">приобретение сельскохозяйственным потребительским кооперативом сельскохозяйственной техники, специализированного транспорта, фургонов, прицепов, полуприцепов для транспортировки, обеспечения сохранности при перевозке и реализации сельскохозяйственной продукции и продуктов ее переработки, соответствующих кодам Общероссийского классификатора продукции по видам экономической деятельности (ОКПД-2): 22.22.19, 27.52.14, 28.13.14, 28.22.17.190, 28.22.18.210, 28.22.18.220-28.22.18.224, 28.22.18.230-28.22.18.234, 28.22.18.240-28.22.18.246, 28.22.18.249, 28.22.18.250-28.22.18.254, 28.22.18.255, 28.22.18.260, 28.22.18.269, 28.22.18.320, 28.22.18.390, 28.25.13.115, 28.29.12.110, 28.30.2, 28.30.3, 28.30.5-28.30.8, 28.30.91, 28.30.92, 28.30.93, 28.92.25, 28.92.50.000, 28.93.16, 28.93.2, </w:t>
      </w:r>
      <w:r w:rsidRPr="009C3DD2">
        <w:rPr>
          <w:rFonts w:ascii="Times New Roman" w:hAnsi="Times New Roman"/>
          <w:sz w:val="28"/>
          <w:szCs w:val="28"/>
        </w:rPr>
        <w:lastRenderedPageBreak/>
        <w:t xml:space="preserve">29.10.41.110-29.10.41.112, 29.10.41.120-29.10.41.122, 29.10.42.110-29.10.42.112, 29.10.42.120-29.10.42.122, 29.10.44.000, 29.10.59.240, 29.10.59.280, 29.20.23.120, 29.20.23.130. </w:t>
      </w:r>
    </w:p>
    <w:p w:rsidR="001B2B2F" w:rsidRPr="009C3DD2" w:rsidRDefault="001B2B2F" w:rsidP="001B2B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3.</w:t>
      </w:r>
      <w:r w:rsidR="00061344" w:rsidRPr="009C3DD2">
        <w:rPr>
          <w:rFonts w:ascii="Times New Roman" w:hAnsi="Times New Roman"/>
          <w:sz w:val="28"/>
          <w:szCs w:val="28"/>
        </w:rPr>
        <w:t>6</w:t>
      </w:r>
      <w:r w:rsidRPr="009C3DD2">
        <w:rPr>
          <w:rFonts w:ascii="Times New Roman" w:hAnsi="Times New Roman"/>
          <w:sz w:val="28"/>
          <w:szCs w:val="28"/>
        </w:rPr>
        <w:t>. Внесение части средств гранта в неделимый фонд сельскохозяйственного потребительского кооператива, членом которого является заявитель, осуществляется на основании заключения между получателем гранта, кооперативом и Управлением соглашения, существенными условиями которого являются:</w:t>
      </w:r>
    </w:p>
    <w:p w:rsidR="001B2B2F" w:rsidRPr="009C3DD2" w:rsidRDefault="001B2B2F" w:rsidP="001B2B2F">
      <w:pPr>
        <w:widowControl/>
        <w:rPr>
          <w:rFonts w:ascii="Times New Roman" w:hAnsi="Times New Roman"/>
          <w:sz w:val="28"/>
          <w:szCs w:val="28"/>
          <w:lang w:eastAsia="ko-KR"/>
        </w:rPr>
      </w:pPr>
      <w:r w:rsidRPr="009C3DD2">
        <w:rPr>
          <w:rFonts w:ascii="Times New Roman" w:hAnsi="Times New Roman"/>
          <w:sz w:val="28"/>
          <w:szCs w:val="28"/>
          <w:lang w:eastAsia="ko-KR"/>
        </w:rPr>
        <w:t xml:space="preserve">обязательство кооператива </w:t>
      </w:r>
      <w:r w:rsidRPr="009C3DD2">
        <w:rPr>
          <w:rFonts w:ascii="Times New Roman" w:hAnsi="Times New Roman"/>
          <w:sz w:val="28"/>
          <w:szCs w:val="28"/>
        </w:rPr>
        <w:t xml:space="preserve">осуществлять деятельность и </w:t>
      </w:r>
      <w:r w:rsidRPr="009C3DD2">
        <w:rPr>
          <w:rFonts w:ascii="Times New Roman" w:hAnsi="Times New Roman"/>
          <w:sz w:val="28"/>
          <w:szCs w:val="28"/>
          <w:lang w:eastAsia="ko-KR"/>
        </w:rPr>
        <w:t xml:space="preserve">состоять в ревизионном союзе сельскохозяйственных кооперативов в течение 5 лет с момента получения части средств, предоставленных КФХ на реализацию гранта «Агростартап», </w:t>
      </w:r>
    </w:p>
    <w:p w:rsidR="001B2B2F" w:rsidRPr="009C3DD2" w:rsidRDefault="001B2B2F" w:rsidP="001B2B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обязательство кооператива использовать средства гранта на цели и в сроки, предусмотренные настоящими Правилами;</w:t>
      </w:r>
    </w:p>
    <w:p w:rsidR="001B2B2F" w:rsidRPr="009C3DD2" w:rsidRDefault="001B2B2F" w:rsidP="001B2B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согласие кооператива на проведение в отношении него Управлением и органами финансового контроля проверок соблюдения условий, целей и порядка предоставления гранта.</w:t>
      </w:r>
    </w:p>
    <w:p w:rsidR="001B2B2F" w:rsidRPr="009C3DD2" w:rsidRDefault="001B2B2F" w:rsidP="001B2B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3.</w:t>
      </w:r>
      <w:r w:rsidR="00061344" w:rsidRPr="009C3DD2">
        <w:rPr>
          <w:rFonts w:ascii="Times New Roman" w:hAnsi="Times New Roman"/>
          <w:sz w:val="28"/>
          <w:szCs w:val="28"/>
        </w:rPr>
        <w:t>7</w:t>
      </w:r>
      <w:r w:rsidRPr="009C3DD2">
        <w:rPr>
          <w:rFonts w:ascii="Times New Roman" w:hAnsi="Times New Roman"/>
          <w:sz w:val="28"/>
          <w:szCs w:val="28"/>
        </w:rPr>
        <w:t>. Средства гранта должны быть израсходованы получателем гранта в течение не более 18 месяцев со дня их поступления на его лицевой счет, открытый в УФК по Тамбовской области, на цели, указанные в плане расходов.</w:t>
      </w:r>
    </w:p>
    <w:p w:rsidR="001B2B2F" w:rsidRPr="009C3DD2" w:rsidRDefault="001B2B2F" w:rsidP="001B2B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Срок освоения сельскохозяйственным потребительским кооперативом части средств гранта, внесенной в неделимый фонд кооператива, составляет не более 18 месяцев с даты получения кооперативом указанных средств.</w:t>
      </w:r>
    </w:p>
    <w:p w:rsidR="001B2B2F" w:rsidRPr="009C3DD2" w:rsidRDefault="001B2B2F" w:rsidP="001B2B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 xml:space="preserve">В случае неиспользования гранта в течение 18 месяцев со дня поступления на лицевой счет заявителя, открытый в УФК по Тамбовской области, или на счет сельскохозяйственного потребительского кооператива, часть гранта, не использованная в указанный срок, подлежит возврату в соответствии с законодательством Российской Федерации. </w:t>
      </w:r>
    </w:p>
    <w:p w:rsidR="001B2B2F" w:rsidRPr="009C3DD2" w:rsidRDefault="001B2B2F" w:rsidP="001B2B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3.</w:t>
      </w:r>
      <w:r w:rsidR="00061344" w:rsidRPr="009C3DD2">
        <w:rPr>
          <w:rFonts w:ascii="Times New Roman" w:hAnsi="Times New Roman"/>
          <w:sz w:val="28"/>
          <w:szCs w:val="28"/>
        </w:rPr>
        <w:t>8</w:t>
      </w:r>
      <w:r w:rsidRPr="009C3DD2">
        <w:rPr>
          <w:rFonts w:ascii="Times New Roman" w:hAnsi="Times New Roman"/>
          <w:sz w:val="28"/>
          <w:szCs w:val="28"/>
        </w:rPr>
        <w:t xml:space="preserve">. В случае наступления обстоятельств непреодолимой силы, препятствующих освоению средств гранта в установленный срок, срок освоения средств гранта может быть продлен по решению Управления, но не более чем на 6 месяцев. </w:t>
      </w:r>
    </w:p>
    <w:p w:rsidR="001B2B2F" w:rsidRPr="009C3DD2" w:rsidRDefault="001B2B2F" w:rsidP="001B2B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 xml:space="preserve">О наступлении обстоятельств непреодолимой силы получатель гранта обязан в течение 30 календарных дней с момента возникновения таких обстоятельств уведомить об этом Управление в письменной форме. В уведомлении должны содержаться данные о характере обстоятельств, а также, по возможности, предполагаемый срок их продолжительности и оценка их влияния на возможность исполнения получателем гранта обязательств по его использованию, информация о необходимости продления срока освоения гранта. </w:t>
      </w:r>
    </w:p>
    <w:p w:rsidR="001B2B2F" w:rsidRPr="009C3DD2" w:rsidRDefault="001B2B2F" w:rsidP="001B2B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К уведомлению должны быть приложены документы, выданные уполномоченными органами и организациями, подтверждающие наступление обстоятельств непреодолимой силы.</w:t>
      </w:r>
    </w:p>
    <w:p w:rsidR="001B2B2F" w:rsidRPr="009C3DD2" w:rsidRDefault="001B2B2F" w:rsidP="001B2B2F">
      <w:pPr>
        <w:ind w:firstLine="709"/>
        <w:rPr>
          <w:rFonts w:ascii="Times New Roman" w:eastAsia="Calibri" w:hAnsi="Times New Roman"/>
          <w:sz w:val="28"/>
          <w:szCs w:val="28"/>
        </w:rPr>
      </w:pPr>
      <w:r w:rsidRPr="009C3DD2">
        <w:rPr>
          <w:rFonts w:ascii="Times New Roman" w:eastAsia="Calibri" w:hAnsi="Times New Roman"/>
          <w:sz w:val="28"/>
          <w:szCs w:val="28"/>
        </w:rPr>
        <w:t xml:space="preserve">В течение 10 рабочих дней со дня получения уведомления получателя </w:t>
      </w:r>
      <w:r w:rsidRPr="009C3DD2">
        <w:rPr>
          <w:rFonts w:ascii="Times New Roman" w:eastAsia="Calibri" w:hAnsi="Times New Roman"/>
          <w:sz w:val="28"/>
          <w:szCs w:val="28"/>
        </w:rPr>
        <w:lastRenderedPageBreak/>
        <w:t xml:space="preserve">гранта о наступлении обстоятельств непреодолимой силы и приложенных к нему документов </w:t>
      </w:r>
      <w:r w:rsidRPr="009C3DD2">
        <w:rPr>
          <w:rFonts w:ascii="Times New Roman" w:hAnsi="Times New Roman"/>
          <w:sz w:val="28"/>
          <w:szCs w:val="28"/>
        </w:rPr>
        <w:t xml:space="preserve">Управление </w:t>
      </w:r>
      <w:r w:rsidRPr="009C3DD2">
        <w:rPr>
          <w:rFonts w:ascii="Times New Roman" w:eastAsia="Calibri" w:hAnsi="Times New Roman"/>
          <w:sz w:val="28"/>
          <w:szCs w:val="28"/>
        </w:rPr>
        <w:t>рассматривает их, принимает решение о продлении (отказе в продлении) срока освоения гранта, и письменно уведомляет получателя гранта о принятом решении в течение 3 рабочих дней со дня его принятия.</w:t>
      </w:r>
    </w:p>
    <w:p w:rsidR="001B2B2F" w:rsidRPr="009C3DD2" w:rsidRDefault="001B2B2F" w:rsidP="001B2B2F">
      <w:pPr>
        <w:ind w:firstLine="709"/>
        <w:rPr>
          <w:rFonts w:ascii="Times New Roman" w:eastAsia="Calibri" w:hAnsi="Times New Roman"/>
          <w:sz w:val="28"/>
          <w:szCs w:val="28"/>
        </w:rPr>
      </w:pPr>
      <w:r w:rsidRPr="009C3DD2">
        <w:rPr>
          <w:rFonts w:ascii="Times New Roman" w:eastAsia="Calibri" w:hAnsi="Times New Roman"/>
          <w:sz w:val="28"/>
          <w:szCs w:val="28"/>
        </w:rPr>
        <w:t>В случае принятия Управлением решения о продлении срока освоения гранта с получателем гранта заключается дополнительное соглашение.</w:t>
      </w:r>
    </w:p>
    <w:p w:rsidR="001B2B2F" w:rsidRPr="009C3DD2" w:rsidRDefault="001B2B2F" w:rsidP="001B2B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3.</w:t>
      </w:r>
      <w:r w:rsidR="006B264E" w:rsidRPr="009C3DD2">
        <w:rPr>
          <w:rFonts w:ascii="Times New Roman" w:hAnsi="Times New Roman"/>
          <w:sz w:val="28"/>
          <w:szCs w:val="28"/>
        </w:rPr>
        <w:t>9</w:t>
      </w:r>
      <w:r w:rsidRPr="009C3DD2">
        <w:rPr>
          <w:rFonts w:ascii="Times New Roman" w:hAnsi="Times New Roman"/>
          <w:sz w:val="28"/>
          <w:szCs w:val="28"/>
        </w:rPr>
        <w:t xml:space="preserve">. Имущество, приобретаемое за счет средств гранта, должно быть использовано исключительно в соответствии с планом расходов. </w:t>
      </w:r>
    </w:p>
    <w:p w:rsidR="001B2B2F" w:rsidRPr="009C3DD2" w:rsidRDefault="001B2B2F" w:rsidP="001B2B2F">
      <w:pPr>
        <w:ind w:firstLine="709"/>
        <w:rPr>
          <w:rFonts w:ascii="Times New Roman" w:hAnsi="Times New Roman"/>
          <w:bCs/>
          <w:sz w:val="28"/>
          <w:szCs w:val="28"/>
        </w:rPr>
      </w:pPr>
      <w:r w:rsidRPr="009C3DD2">
        <w:rPr>
          <w:rFonts w:ascii="Times New Roman" w:hAnsi="Times New Roman"/>
          <w:bCs/>
          <w:sz w:val="28"/>
          <w:szCs w:val="28"/>
        </w:rPr>
        <w:t>Допускается приобретение товара, оплата услуг либо выполненных работ по цене, отличной от установленной в плане расходов, при этом сэкономленные средства подлежат направлению на иные мероприятия плана расходов.</w:t>
      </w:r>
    </w:p>
    <w:p w:rsidR="001B2B2F" w:rsidRPr="009C3DD2" w:rsidRDefault="001B2B2F" w:rsidP="001B2B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bCs/>
          <w:sz w:val="28"/>
          <w:szCs w:val="28"/>
        </w:rPr>
        <w:t>3.1</w:t>
      </w:r>
      <w:r w:rsidR="006B264E" w:rsidRPr="009C3DD2">
        <w:rPr>
          <w:rFonts w:ascii="Times New Roman" w:hAnsi="Times New Roman"/>
          <w:bCs/>
          <w:sz w:val="28"/>
          <w:szCs w:val="28"/>
        </w:rPr>
        <w:t>0</w:t>
      </w:r>
      <w:r w:rsidRPr="009C3DD2">
        <w:rPr>
          <w:rFonts w:ascii="Times New Roman" w:hAnsi="Times New Roman"/>
          <w:bCs/>
          <w:sz w:val="28"/>
          <w:szCs w:val="28"/>
        </w:rPr>
        <w:t xml:space="preserve">. Получатель гранта вправе </w:t>
      </w:r>
      <w:r w:rsidRPr="009C3DD2">
        <w:rPr>
          <w:rFonts w:ascii="Times New Roman" w:hAnsi="Times New Roman"/>
          <w:sz w:val="28"/>
          <w:szCs w:val="28"/>
        </w:rPr>
        <w:t>подать заявку в Управление о внесении изменений в план расходов не позднее 15 рабочих дней до завершения срока реализации статей плана расходов с обоснованием необходимости внесения таких изменений.</w:t>
      </w:r>
    </w:p>
    <w:p w:rsidR="001B2B2F" w:rsidRPr="009C3DD2" w:rsidRDefault="001B2B2F" w:rsidP="001B2B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bCs/>
          <w:sz w:val="28"/>
          <w:szCs w:val="28"/>
        </w:rPr>
        <w:t xml:space="preserve">Управление согласовывает внесение изменений в план расходов </w:t>
      </w:r>
      <w:r w:rsidRPr="009C3DD2">
        <w:rPr>
          <w:rFonts w:ascii="Times New Roman" w:hAnsi="Times New Roman"/>
          <w:sz w:val="28"/>
          <w:szCs w:val="28"/>
        </w:rPr>
        <w:t>в следующих случаях:</w:t>
      </w:r>
    </w:p>
    <w:p w:rsidR="001B2B2F" w:rsidRPr="009C3DD2" w:rsidRDefault="001B2B2F" w:rsidP="001B2B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образования экономии при реализации статей плана расходов;</w:t>
      </w:r>
    </w:p>
    <w:p w:rsidR="001B2B2F" w:rsidRPr="009C3DD2" w:rsidRDefault="001B2B2F" w:rsidP="001B2B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замены одного вида приобретения другим в случае, если это не противоречит целям проекта создания и (или) развития КФХ;</w:t>
      </w:r>
    </w:p>
    <w:p w:rsidR="001B2B2F" w:rsidRPr="009C3DD2" w:rsidRDefault="001B2B2F" w:rsidP="001B2B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изменения сроков реализации статей расходов (в пределах срока освоения гранта) при наличии объективных обстоятельств, препятствующих осуществлению приобретений в установленные сроки.</w:t>
      </w:r>
    </w:p>
    <w:p w:rsidR="001B2B2F" w:rsidRPr="009C3DD2" w:rsidRDefault="001B2B2F" w:rsidP="001B2B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bCs/>
          <w:sz w:val="28"/>
          <w:szCs w:val="28"/>
        </w:rPr>
        <w:t>Управление</w:t>
      </w:r>
      <w:r w:rsidRPr="009C3DD2">
        <w:rPr>
          <w:rFonts w:ascii="Times New Roman" w:hAnsi="Times New Roman"/>
          <w:sz w:val="28"/>
          <w:szCs w:val="28"/>
        </w:rPr>
        <w:t xml:space="preserve"> рассматривает поданную получателем гранта заявку о внесении изменений в план расходов в течение 10 рабочих дней со дня ее получения и письменно уведомляет его о принятом решении в течение 3 рабочих дней со дня его принятия.</w:t>
      </w:r>
    </w:p>
    <w:p w:rsidR="001B2B2F" w:rsidRPr="009C3DD2" w:rsidRDefault="001B2B2F" w:rsidP="001B2B2F">
      <w:pPr>
        <w:ind w:firstLine="709"/>
        <w:rPr>
          <w:rFonts w:ascii="Times New Roman" w:hAnsi="Times New Roman"/>
          <w:sz w:val="28"/>
          <w:szCs w:val="28"/>
        </w:rPr>
      </w:pPr>
      <w:r w:rsidRPr="009C3DD2">
        <w:rPr>
          <w:rFonts w:ascii="Times New Roman" w:hAnsi="Times New Roman"/>
          <w:sz w:val="28"/>
          <w:szCs w:val="28"/>
        </w:rPr>
        <w:t>В случае принятия Управлением решения о внесении изменений в план расходов с получателем гранта заключается дополнительное соглашение.</w:t>
      </w:r>
    </w:p>
    <w:p w:rsidR="001B2B2F" w:rsidRPr="009C3DD2" w:rsidRDefault="001B2B2F" w:rsidP="00A325AD">
      <w:pPr>
        <w:jc w:val="center"/>
        <w:rPr>
          <w:rFonts w:ascii="Times New Roman" w:hAnsi="Times New Roman"/>
          <w:szCs w:val="20"/>
        </w:rPr>
      </w:pPr>
    </w:p>
    <w:p w:rsidR="00A325AD" w:rsidRPr="009C3DD2" w:rsidRDefault="00A325AD" w:rsidP="00A325AD">
      <w:pPr>
        <w:jc w:val="center"/>
        <w:rPr>
          <w:rFonts w:ascii="Times New Roman" w:hAnsi="Times New Roman"/>
          <w:szCs w:val="20"/>
        </w:rPr>
      </w:pPr>
    </w:p>
    <w:p w:rsidR="00A325AD" w:rsidRPr="009C3DD2" w:rsidRDefault="00A325AD" w:rsidP="00A325AD">
      <w:pPr>
        <w:jc w:val="center"/>
        <w:rPr>
          <w:rFonts w:ascii="Times New Roman" w:hAnsi="Times New Roman"/>
          <w:szCs w:val="20"/>
        </w:rPr>
      </w:pPr>
    </w:p>
    <w:p w:rsidR="00A325AD" w:rsidRPr="009C3DD2" w:rsidRDefault="00A325AD" w:rsidP="00A325AD">
      <w:pPr>
        <w:jc w:val="center"/>
        <w:rPr>
          <w:rFonts w:ascii="Times New Roman" w:hAnsi="Times New Roman"/>
          <w:szCs w:val="20"/>
        </w:rPr>
      </w:pPr>
    </w:p>
    <w:p w:rsidR="00A325AD" w:rsidRPr="009C3DD2" w:rsidRDefault="00A325AD" w:rsidP="00A325AD">
      <w:pPr>
        <w:jc w:val="center"/>
        <w:rPr>
          <w:rFonts w:ascii="Times New Roman" w:hAnsi="Times New Roman"/>
          <w:szCs w:val="20"/>
        </w:rPr>
      </w:pPr>
    </w:p>
    <w:p w:rsidR="00A325AD" w:rsidRPr="009C3DD2" w:rsidRDefault="00A325AD" w:rsidP="00A325AD">
      <w:pPr>
        <w:jc w:val="center"/>
        <w:rPr>
          <w:rFonts w:ascii="Times New Roman" w:hAnsi="Times New Roman"/>
          <w:szCs w:val="20"/>
        </w:rPr>
      </w:pPr>
    </w:p>
    <w:p w:rsidR="00A325AD" w:rsidRPr="009C3DD2" w:rsidRDefault="00A325AD" w:rsidP="00A325AD">
      <w:pPr>
        <w:jc w:val="center"/>
        <w:rPr>
          <w:rFonts w:ascii="Times New Roman" w:hAnsi="Times New Roman"/>
          <w:szCs w:val="20"/>
        </w:rPr>
      </w:pPr>
    </w:p>
    <w:p w:rsidR="00A325AD" w:rsidRPr="009C3DD2" w:rsidRDefault="00A325AD" w:rsidP="00A325AD">
      <w:pPr>
        <w:jc w:val="center"/>
        <w:rPr>
          <w:rFonts w:ascii="Times New Roman" w:hAnsi="Times New Roman"/>
          <w:szCs w:val="20"/>
        </w:rPr>
      </w:pPr>
    </w:p>
    <w:p w:rsidR="00A325AD" w:rsidRPr="009C3DD2" w:rsidRDefault="00A325AD" w:rsidP="00A325AD">
      <w:pPr>
        <w:jc w:val="center"/>
        <w:rPr>
          <w:rFonts w:ascii="Times New Roman" w:hAnsi="Times New Roman"/>
          <w:szCs w:val="20"/>
        </w:rPr>
      </w:pPr>
    </w:p>
    <w:p w:rsidR="00A325AD" w:rsidRPr="009C3DD2" w:rsidRDefault="00A325AD" w:rsidP="00A325AD">
      <w:pPr>
        <w:jc w:val="center"/>
        <w:rPr>
          <w:rFonts w:ascii="Times New Roman" w:hAnsi="Times New Roman"/>
          <w:szCs w:val="20"/>
        </w:rPr>
      </w:pPr>
    </w:p>
    <w:p w:rsidR="00A325AD" w:rsidRPr="009C3DD2" w:rsidRDefault="00A325AD" w:rsidP="00A325AD">
      <w:pPr>
        <w:jc w:val="center"/>
        <w:rPr>
          <w:rFonts w:ascii="Times New Roman" w:hAnsi="Times New Roman"/>
          <w:szCs w:val="20"/>
        </w:rPr>
      </w:pPr>
    </w:p>
    <w:p w:rsidR="00A325AD" w:rsidRPr="009C3DD2" w:rsidRDefault="00A325AD" w:rsidP="00A325AD">
      <w:pPr>
        <w:jc w:val="center"/>
        <w:rPr>
          <w:rFonts w:ascii="Times New Roman" w:hAnsi="Times New Roman"/>
          <w:szCs w:val="20"/>
        </w:rPr>
      </w:pPr>
    </w:p>
    <w:p w:rsidR="00A325AD" w:rsidRPr="009C3DD2" w:rsidRDefault="00A325AD" w:rsidP="00A325AD">
      <w:pPr>
        <w:jc w:val="center"/>
        <w:rPr>
          <w:rFonts w:ascii="Times New Roman" w:hAnsi="Times New Roman"/>
          <w:szCs w:val="20"/>
        </w:rPr>
      </w:pPr>
    </w:p>
    <w:p w:rsidR="00A325AD" w:rsidRPr="009C3DD2" w:rsidRDefault="00A325AD" w:rsidP="00A325AD">
      <w:pPr>
        <w:jc w:val="center"/>
        <w:rPr>
          <w:rFonts w:ascii="Times New Roman" w:hAnsi="Times New Roman"/>
          <w:szCs w:val="20"/>
        </w:rPr>
      </w:pPr>
    </w:p>
    <w:p w:rsidR="00E76911" w:rsidRPr="009C3DD2" w:rsidRDefault="00E76911" w:rsidP="00A325AD">
      <w:pPr>
        <w:jc w:val="center"/>
        <w:rPr>
          <w:rFonts w:ascii="Times New Roman" w:hAnsi="Times New Roman"/>
          <w:szCs w:val="20"/>
        </w:rPr>
      </w:pPr>
    </w:p>
    <w:p w:rsidR="00E76911" w:rsidRPr="009C3DD2" w:rsidRDefault="00E76911" w:rsidP="00A325AD">
      <w:pPr>
        <w:jc w:val="center"/>
        <w:rPr>
          <w:rFonts w:ascii="Times New Roman" w:hAnsi="Times New Roman"/>
          <w:szCs w:val="20"/>
        </w:rPr>
      </w:pPr>
    </w:p>
    <w:p w:rsidR="00E76911" w:rsidRPr="009C3DD2" w:rsidRDefault="00E76911" w:rsidP="00A325AD">
      <w:pPr>
        <w:jc w:val="center"/>
        <w:rPr>
          <w:rFonts w:ascii="Times New Roman" w:hAnsi="Times New Roman"/>
          <w:szCs w:val="20"/>
        </w:rPr>
      </w:pPr>
    </w:p>
    <w:p w:rsidR="00E76911" w:rsidRPr="009C3DD2" w:rsidRDefault="00E76911" w:rsidP="00A325AD">
      <w:pPr>
        <w:jc w:val="center"/>
        <w:rPr>
          <w:rFonts w:ascii="Times New Roman" w:hAnsi="Times New Roman"/>
          <w:szCs w:val="20"/>
        </w:rPr>
      </w:pPr>
    </w:p>
    <w:p w:rsidR="00E76911" w:rsidRPr="009C3DD2" w:rsidRDefault="00E76911" w:rsidP="00A325AD">
      <w:pPr>
        <w:jc w:val="center"/>
        <w:rPr>
          <w:rFonts w:ascii="Times New Roman" w:hAnsi="Times New Roman"/>
          <w:szCs w:val="20"/>
        </w:rPr>
      </w:pPr>
    </w:p>
    <w:p w:rsidR="00E76911" w:rsidRPr="009C3DD2" w:rsidRDefault="00E76911" w:rsidP="00A325AD">
      <w:pPr>
        <w:jc w:val="center"/>
        <w:rPr>
          <w:rFonts w:ascii="Times New Roman" w:hAnsi="Times New Roman"/>
          <w:szCs w:val="20"/>
        </w:rPr>
      </w:pPr>
    </w:p>
    <w:p w:rsidR="00E76911" w:rsidRPr="009C3DD2" w:rsidRDefault="00E76911" w:rsidP="00A325AD">
      <w:pPr>
        <w:jc w:val="center"/>
        <w:rPr>
          <w:rFonts w:ascii="Times New Roman" w:hAnsi="Times New Roman"/>
          <w:szCs w:val="20"/>
        </w:rPr>
      </w:pPr>
    </w:p>
    <w:p w:rsidR="00E76911" w:rsidRPr="009C3DD2" w:rsidRDefault="00E76911" w:rsidP="00A325AD">
      <w:pPr>
        <w:jc w:val="center"/>
        <w:rPr>
          <w:rFonts w:ascii="Times New Roman" w:hAnsi="Times New Roman"/>
          <w:szCs w:val="20"/>
        </w:rPr>
      </w:pPr>
    </w:p>
    <w:p w:rsidR="00E76911" w:rsidRPr="009C3DD2" w:rsidRDefault="00E76911" w:rsidP="00A325AD">
      <w:pPr>
        <w:jc w:val="center"/>
        <w:rPr>
          <w:rFonts w:ascii="Times New Roman" w:hAnsi="Times New Roman"/>
          <w:szCs w:val="20"/>
        </w:rPr>
      </w:pPr>
    </w:p>
    <w:p w:rsidR="00E76911" w:rsidRPr="009C3DD2" w:rsidRDefault="00E76911" w:rsidP="00A325AD">
      <w:pPr>
        <w:jc w:val="center"/>
        <w:rPr>
          <w:rFonts w:ascii="Times New Roman" w:hAnsi="Times New Roman"/>
          <w:szCs w:val="20"/>
        </w:rPr>
      </w:pPr>
    </w:p>
    <w:p w:rsidR="00E76911" w:rsidRPr="009C3DD2" w:rsidRDefault="00E76911" w:rsidP="00A325AD">
      <w:pPr>
        <w:jc w:val="center"/>
        <w:rPr>
          <w:rFonts w:ascii="Times New Roman" w:hAnsi="Times New Roman"/>
          <w:szCs w:val="20"/>
        </w:rPr>
      </w:pPr>
    </w:p>
    <w:p w:rsidR="00E76911" w:rsidRPr="009C3DD2" w:rsidRDefault="00E76911" w:rsidP="00A325AD">
      <w:pPr>
        <w:jc w:val="center"/>
        <w:rPr>
          <w:rFonts w:ascii="Times New Roman" w:hAnsi="Times New Roman"/>
          <w:szCs w:val="20"/>
        </w:rPr>
      </w:pPr>
    </w:p>
    <w:p w:rsidR="00E76911" w:rsidRPr="009C3DD2" w:rsidRDefault="00E76911" w:rsidP="00A325AD">
      <w:pPr>
        <w:jc w:val="center"/>
        <w:rPr>
          <w:rFonts w:ascii="Times New Roman" w:hAnsi="Times New Roman"/>
          <w:szCs w:val="20"/>
        </w:rPr>
      </w:pPr>
    </w:p>
    <w:p w:rsidR="00E76911" w:rsidRPr="009C3DD2" w:rsidRDefault="00E76911" w:rsidP="00A325AD">
      <w:pPr>
        <w:jc w:val="center"/>
        <w:rPr>
          <w:rFonts w:ascii="Times New Roman" w:hAnsi="Times New Roman"/>
          <w:szCs w:val="20"/>
        </w:rPr>
      </w:pPr>
    </w:p>
    <w:p w:rsidR="00E76911" w:rsidRPr="009C3DD2" w:rsidRDefault="00E76911" w:rsidP="00A325AD">
      <w:pPr>
        <w:jc w:val="center"/>
        <w:rPr>
          <w:rFonts w:ascii="Times New Roman" w:hAnsi="Times New Roman"/>
          <w:szCs w:val="20"/>
        </w:rPr>
      </w:pPr>
    </w:p>
    <w:p w:rsidR="00E76911" w:rsidRPr="009C3DD2" w:rsidRDefault="00E76911" w:rsidP="00A325AD">
      <w:pPr>
        <w:jc w:val="center"/>
        <w:rPr>
          <w:rFonts w:ascii="Times New Roman" w:hAnsi="Times New Roman"/>
          <w:szCs w:val="20"/>
        </w:rPr>
      </w:pPr>
    </w:p>
    <w:p w:rsidR="00E76911" w:rsidRPr="009C3DD2" w:rsidRDefault="00E76911" w:rsidP="00A325AD">
      <w:pPr>
        <w:jc w:val="center"/>
        <w:rPr>
          <w:rFonts w:ascii="Times New Roman" w:hAnsi="Times New Roman"/>
          <w:szCs w:val="20"/>
        </w:rPr>
      </w:pPr>
    </w:p>
    <w:p w:rsidR="003B011A" w:rsidRPr="009C3DD2" w:rsidRDefault="003B011A" w:rsidP="00A325AD">
      <w:pPr>
        <w:jc w:val="center"/>
        <w:rPr>
          <w:rFonts w:ascii="Times New Roman" w:hAnsi="Times New Roman"/>
          <w:szCs w:val="20"/>
        </w:rPr>
      </w:pPr>
    </w:p>
    <w:p w:rsidR="009C3DD2" w:rsidRPr="009C3DD2" w:rsidRDefault="009C3DD2" w:rsidP="00A325AD">
      <w:pPr>
        <w:jc w:val="center"/>
        <w:rPr>
          <w:rFonts w:ascii="Times New Roman" w:hAnsi="Times New Roman"/>
          <w:szCs w:val="20"/>
        </w:rPr>
      </w:pPr>
    </w:p>
    <w:p w:rsidR="009C3DD2" w:rsidRPr="009C3DD2" w:rsidRDefault="009C3DD2" w:rsidP="00A325AD">
      <w:pPr>
        <w:jc w:val="center"/>
        <w:rPr>
          <w:rFonts w:ascii="Times New Roman" w:hAnsi="Times New Roman"/>
          <w:szCs w:val="20"/>
        </w:rPr>
      </w:pPr>
    </w:p>
    <w:p w:rsidR="009C3DD2" w:rsidRPr="009C3DD2" w:rsidRDefault="009C3DD2" w:rsidP="00A325AD">
      <w:pPr>
        <w:jc w:val="center"/>
        <w:rPr>
          <w:rFonts w:ascii="Times New Roman" w:hAnsi="Times New Roman"/>
          <w:szCs w:val="20"/>
        </w:rPr>
      </w:pPr>
    </w:p>
    <w:p w:rsidR="009C3DD2" w:rsidRPr="009C3DD2" w:rsidRDefault="009C3DD2" w:rsidP="00A325AD">
      <w:pPr>
        <w:jc w:val="center"/>
        <w:rPr>
          <w:rFonts w:ascii="Times New Roman" w:hAnsi="Times New Roman"/>
          <w:szCs w:val="20"/>
        </w:rPr>
      </w:pPr>
    </w:p>
    <w:p w:rsidR="009C3DD2" w:rsidRPr="009C3DD2" w:rsidRDefault="009C3DD2" w:rsidP="00A325AD">
      <w:pPr>
        <w:jc w:val="center"/>
        <w:rPr>
          <w:rFonts w:ascii="Times New Roman" w:hAnsi="Times New Roman"/>
          <w:szCs w:val="20"/>
        </w:rPr>
      </w:pPr>
    </w:p>
    <w:p w:rsidR="009C3DD2" w:rsidRPr="009C3DD2" w:rsidRDefault="009C3DD2" w:rsidP="00A325AD">
      <w:pPr>
        <w:jc w:val="center"/>
        <w:rPr>
          <w:rFonts w:ascii="Times New Roman" w:hAnsi="Times New Roman"/>
          <w:szCs w:val="20"/>
        </w:rPr>
      </w:pPr>
    </w:p>
    <w:p w:rsidR="009C3DD2" w:rsidRPr="009C3DD2" w:rsidRDefault="009C3DD2" w:rsidP="00A325AD">
      <w:pPr>
        <w:jc w:val="center"/>
        <w:rPr>
          <w:rFonts w:ascii="Times New Roman" w:hAnsi="Times New Roman"/>
          <w:szCs w:val="20"/>
        </w:rPr>
      </w:pPr>
    </w:p>
    <w:p w:rsidR="009C3DD2" w:rsidRPr="009C3DD2" w:rsidRDefault="009C3DD2" w:rsidP="00A325AD">
      <w:pPr>
        <w:jc w:val="center"/>
        <w:rPr>
          <w:rFonts w:ascii="Times New Roman" w:hAnsi="Times New Roman"/>
          <w:szCs w:val="20"/>
        </w:rPr>
      </w:pPr>
    </w:p>
    <w:p w:rsidR="009C3DD2" w:rsidRPr="009C3DD2" w:rsidRDefault="009C3DD2" w:rsidP="00A325AD">
      <w:pPr>
        <w:jc w:val="center"/>
        <w:rPr>
          <w:rFonts w:ascii="Times New Roman" w:hAnsi="Times New Roman"/>
          <w:szCs w:val="20"/>
        </w:rPr>
      </w:pPr>
    </w:p>
    <w:p w:rsidR="009C3DD2" w:rsidRPr="009C3DD2" w:rsidRDefault="009C3DD2" w:rsidP="00A325AD">
      <w:pPr>
        <w:jc w:val="center"/>
        <w:rPr>
          <w:rFonts w:ascii="Times New Roman" w:hAnsi="Times New Roman"/>
          <w:szCs w:val="20"/>
        </w:rPr>
      </w:pPr>
    </w:p>
    <w:p w:rsidR="009C3DD2" w:rsidRPr="009C3DD2" w:rsidRDefault="009C3DD2" w:rsidP="00A325AD">
      <w:pPr>
        <w:jc w:val="center"/>
        <w:rPr>
          <w:rFonts w:ascii="Times New Roman" w:hAnsi="Times New Roman"/>
          <w:szCs w:val="20"/>
        </w:rPr>
      </w:pPr>
    </w:p>
    <w:p w:rsidR="009C3DD2" w:rsidRPr="009C3DD2" w:rsidRDefault="009C3DD2" w:rsidP="00A325AD">
      <w:pPr>
        <w:jc w:val="center"/>
        <w:rPr>
          <w:rFonts w:ascii="Times New Roman" w:hAnsi="Times New Roman"/>
          <w:szCs w:val="20"/>
        </w:rPr>
      </w:pPr>
    </w:p>
    <w:p w:rsidR="009C3DD2" w:rsidRPr="009C3DD2" w:rsidRDefault="009C3DD2" w:rsidP="00A325AD">
      <w:pPr>
        <w:jc w:val="center"/>
        <w:rPr>
          <w:rFonts w:ascii="Times New Roman" w:hAnsi="Times New Roman"/>
          <w:szCs w:val="20"/>
        </w:rPr>
      </w:pPr>
    </w:p>
    <w:p w:rsidR="009C3DD2" w:rsidRPr="009C3DD2" w:rsidRDefault="009C3DD2" w:rsidP="00A325AD">
      <w:pPr>
        <w:jc w:val="center"/>
        <w:rPr>
          <w:rFonts w:ascii="Times New Roman" w:hAnsi="Times New Roman"/>
          <w:szCs w:val="20"/>
        </w:rPr>
      </w:pPr>
    </w:p>
    <w:p w:rsidR="009C3DD2" w:rsidRPr="009C3DD2" w:rsidRDefault="009C3DD2" w:rsidP="00A325AD">
      <w:pPr>
        <w:jc w:val="center"/>
        <w:rPr>
          <w:rFonts w:ascii="Times New Roman" w:hAnsi="Times New Roman"/>
          <w:szCs w:val="20"/>
        </w:rPr>
      </w:pPr>
    </w:p>
    <w:p w:rsidR="009C3DD2" w:rsidRPr="009C3DD2" w:rsidRDefault="009C3DD2" w:rsidP="00A325AD">
      <w:pPr>
        <w:jc w:val="center"/>
        <w:rPr>
          <w:rFonts w:ascii="Times New Roman" w:hAnsi="Times New Roman"/>
          <w:szCs w:val="20"/>
        </w:rPr>
      </w:pPr>
    </w:p>
    <w:p w:rsidR="009C3DD2" w:rsidRPr="009C3DD2" w:rsidRDefault="009C3DD2" w:rsidP="00A325AD">
      <w:pPr>
        <w:jc w:val="center"/>
        <w:rPr>
          <w:rFonts w:ascii="Times New Roman" w:hAnsi="Times New Roman"/>
          <w:szCs w:val="20"/>
        </w:rPr>
      </w:pPr>
    </w:p>
    <w:p w:rsidR="009C3DD2" w:rsidRPr="009C3DD2" w:rsidRDefault="009C3DD2" w:rsidP="00A325AD">
      <w:pPr>
        <w:jc w:val="center"/>
        <w:rPr>
          <w:rFonts w:ascii="Times New Roman" w:hAnsi="Times New Roman"/>
          <w:szCs w:val="20"/>
        </w:rPr>
      </w:pPr>
    </w:p>
    <w:p w:rsidR="009C3DD2" w:rsidRPr="009C3DD2" w:rsidRDefault="009C3DD2" w:rsidP="00A325AD">
      <w:pPr>
        <w:jc w:val="center"/>
        <w:rPr>
          <w:rFonts w:ascii="Times New Roman" w:hAnsi="Times New Roman"/>
          <w:szCs w:val="20"/>
        </w:rPr>
      </w:pPr>
    </w:p>
    <w:p w:rsidR="009C3DD2" w:rsidRPr="009C3DD2" w:rsidRDefault="009C3DD2" w:rsidP="00A325AD">
      <w:pPr>
        <w:jc w:val="center"/>
        <w:rPr>
          <w:rFonts w:ascii="Times New Roman" w:hAnsi="Times New Roman"/>
          <w:szCs w:val="20"/>
        </w:rPr>
      </w:pPr>
    </w:p>
    <w:p w:rsidR="009C3DD2" w:rsidRPr="009C3DD2" w:rsidRDefault="009C3DD2" w:rsidP="00A325AD">
      <w:pPr>
        <w:jc w:val="center"/>
        <w:rPr>
          <w:rFonts w:ascii="Times New Roman" w:hAnsi="Times New Roman"/>
          <w:szCs w:val="20"/>
        </w:rPr>
      </w:pPr>
    </w:p>
    <w:p w:rsidR="009C3DD2" w:rsidRPr="009C3DD2" w:rsidRDefault="009C3DD2" w:rsidP="00A325AD">
      <w:pPr>
        <w:jc w:val="center"/>
        <w:rPr>
          <w:rFonts w:ascii="Times New Roman" w:hAnsi="Times New Roman"/>
          <w:szCs w:val="20"/>
        </w:rPr>
      </w:pPr>
    </w:p>
    <w:p w:rsidR="009C3DD2" w:rsidRPr="009C3DD2" w:rsidRDefault="009C3DD2" w:rsidP="00A325AD">
      <w:pPr>
        <w:jc w:val="center"/>
        <w:rPr>
          <w:rFonts w:ascii="Times New Roman" w:hAnsi="Times New Roman"/>
          <w:szCs w:val="20"/>
        </w:rPr>
      </w:pPr>
    </w:p>
    <w:p w:rsidR="009C3DD2" w:rsidRPr="009C3DD2" w:rsidRDefault="009C3DD2" w:rsidP="00A325AD">
      <w:pPr>
        <w:jc w:val="center"/>
        <w:rPr>
          <w:rFonts w:ascii="Times New Roman" w:hAnsi="Times New Roman"/>
          <w:szCs w:val="20"/>
        </w:rPr>
      </w:pPr>
    </w:p>
    <w:p w:rsidR="009C3DD2" w:rsidRPr="009C3DD2" w:rsidRDefault="009C3DD2" w:rsidP="00A325AD">
      <w:pPr>
        <w:jc w:val="center"/>
        <w:rPr>
          <w:rFonts w:ascii="Times New Roman" w:hAnsi="Times New Roman"/>
          <w:szCs w:val="20"/>
        </w:rPr>
      </w:pPr>
    </w:p>
    <w:p w:rsidR="009C3DD2" w:rsidRPr="009C3DD2" w:rsidRDefault="009C3DD2" w:rsidP="00A325AD">
      <w:pPr>
        <w:jc w:val="center"/>
        <w:rPr>
          <w:rFonts w:ascii="Times New Roman" w:hAnsi="Times New Roman"/>
          <w:szCs w:val="20"/>
        </w:rPr>
      </w:pPr>
    </w:p>
    <w:p w:rsidR="009C3DD2" w:rsidRPr="009C3DD2" w:rsidRDefault="009C3DD2" w:rsidP="00A325AD">
      <w:pPr>
        <w:jc w:val="center"/>
        <w:rPr>
          <w:rFonts w:ascii="Times New Roman" w:hAnsi="Times New Roman"/>
          <w:szCs w:val="20"/>
        </w:rPr>
      </w:pPr>
    </w:p>
    <w:p w:rsidR="009C3DD2" w:rsidRPr="005D6EF3" w:rsidRDefault="009C3DD2" w:rsidP="00A325AD">
      <w:pPr>
        <w:jc w:val="center"/>
        <w:rPr>
          <w:rFonts w:ascii="Times New Roman" w:hAnsi="Times New Roman"/>
          <w:szCs w:val="20"/>
        </w:rPr>
      </w:pPr>
    </w:p>
    <w:p w:rsidR="00A325AD" w:rsidRPr="009C3DD2" w:rsidRDefault="00A325AD" w:rsidP="00A325AD">
      <w:pPr>
        <w:jc w:val="center"/>
        <w:rPr>
          <w:rFonts w:ascii="Times New Roman" w:hAnsi="Times New Roman"/>
          <w:szCs w:val="20"/>
        </w:rPr>
      </w:pPr>
    </w:p>
    <w:p w:rsidR="00A325AD" w:rsidRPr="009C3DD2" w:rsidRDefault="009C3DD2" w:rsidP="007D54E3">
      <w:pPr>
        <w:ind w:firstLine="0"/>
        <w:jc w:val="center"/>
        <w:rPr>
          <w:rFonts w:ascii="Times New Roman" w:hAnsi="Times New Roman"/>
          <w:b/>
          <w:szCs w:val="20"/>
        </w:rPr>
      </w:pPr>
      <w:r w:rsidRPr="009C3DD2">
        <w:rPr>
          <w:rFonts w:ascii="Times New Roman" w:hAnsi="Times New Roman"/>
          <w:szCs w:val="20"/>
        </w:rPr>
        <w:t xml:space="preserve">Отпечатано в </w:t>
      </w:r>
      <w:r w:rsidRPr="009C3DD2">
        <w:rPr>
          <w:rFonts w:ascii="Times New Roman" w:hAnsi="Times New Roman"/>
          <w:b/>
          <w:szCs w:val="20"/>
        </w:rPr>
        <w:t>ТОГБУ «Региональный информационно-консультационный центр агропромышленного комплекса</w:t>
      </w:r>
      <w:r w:rsidR="00A325AD" w:rsidRPr="009C3DD2">
        <w:rPr>
          <w:rFonts w:ascii="Times New Roman" w:hAnsi="Times New Roman"/>
          <w:b/>
          <w:szCs w:val="20"/>
        </w:rPr>
        <w:t>»</w:t>
      </w:r>
    </w:p>
    <w:p w:rsidR="009C3DD2" w:rsidRPr="009C3DD2" w:rsidRDefault="009C3DD2" w:rsidP="007D54E3">
      <w:pPr>
        <w:ind w:firstLine="0"/>
        <w:jc w:val="center"/>
        <w:rPr>
          <w:rFonts w:ascii="Times New Roman" w:hAnsi="Times New Roman"/>
          <w:szCs w:val="20"/>
        </w:rPr>
      </w:pPr>
      <w:r w:rsidRPr="009C3DD2">
        <w:rPr>
          <w:rFonts w:ascii="Times New Roman" w:hAnsi="Times New Roman"/>
          <w:szCs w:val="20"/>
        </w:rPr>
        <w:t>392000, г. Тамбов, ул. Советская, д. 106а</w:t>
      </w:r>
    </w:p>
    <w:p w:rsidR="00A325AD" w:rsidRPr="009C3DD2" w:rsidRDefault="00A325AD" w:rsidP="007D54E3">
      <w:pPr>
        <w:ind w:firstLine="0"/>
        <w:jc w:val="center"/>
        <w:rPr>
          <w:rFonts w:ascii="Times New Roman" w:hAnsi="Times New Roman"/>
          <w:szCs w:val="20"/>
        </w:rPr>
      </w:pPr>
      <w:r w:rsidRPr="009C3DD2">
        <w:rPr>
          <w:rFonts w:ascii="Times New Roman" w:hAnsi="Times New Roman"/>
          <w:szCs w:val="20"/>
        </w:rPr>
        <w:t>Тел.: 8 (4752) 71-88-46; 71-85-56</w:t>
      </w:r>
    </w:p>
    <w:p w:rsidR="009C3DD2" w:rsidRPr="009C3DD2" w:rsidRDefault="00B34EBE" w:rsidP="007D54E3">
      <w:pPr>
        <w:ind w:firstLine="0"/>
        <w:jc w:val="center"/>
        <w:rPr>
          <w:rFonts w:ascii="Times New Roman" w:hAnsi="Times New Roman"/>
          <w:b/>
          <w:szCs w:val="20"/>
        </w:rPr>
      </w:pPr>
      <w:hyperlink r:id="rId31" w:history="1">
        <w:r w:rsidR="009C3DD2" w:rsidRPr="009C3DD2">
          <w:rPr>
            <w:rStyle w:val="aa"/>
            <w:rFonts w:ascii="Times New Roman" w:hAnsi="Times New Roman"/>
            <w:b/>
            <w:color w:val="auto"/>
            <w:szCs w:val="20"/>
            <w:u w:val="none"/>
            <w:lang w:val="en-US"/>
          </w:rPr>
          <w:t>http</w:t>
        </w:r>
        <w:r w:rsidR="009C3DD2" w:rsidRPr="009C3DD2">
          <w:rPr>
            <w:rStyle w:val="aa"/>
            <w:rFonts w:ascii="Times New Roman" w:hAnsi="Times New Roman"/>
            <w:b/>
            <w:color w:val="auto"/>
            <w:szCs w:val="20"/>
            <w:u w:val="none"/>
          </w:rPr>
          <w:t>://</w:t>
        </w:r>
        <w:r w:rsidR="009C3DD2" w:rsidRPr="009C3DD2">
          <w:rPr>
            <w:rStyle w:val="aa"/>
            <w:rFonts w:ascii="Times New Roman" w:hAnsi="Times New Roman"/>
            <w:b/>
            <w:color w:val="auto"/>
            <w:szCs w:val="20"/>
            <w:u w:val="none"/>
            <w:lang w:val="en-US"/>
          </w:rPr>
          <w:t>tambovapk</w:t>
        </w:r>
        <w:r w:rsidR="009C3DD2" w:rsidRPr="009C3DD2">
          <w:rPr>
            <w:rStyle w:val="aa"/>
            <w:rFonts w:ascii="Times New Roman" w:hAnsi="Times New Roman"/>
            <w:b/>
            <w:color w:val="auto"/>
            <w:szCs w:val="20"/>
            <w:u w:val="none"/>
          </w:rPr>
          <w:t>.</w:t>
        </w:r>
        <w:r w:rsidR="009C3DD2" w:rsidRPr="009C3DD2">
          <w:rPr>
            <w:rStyle w:val="aa"/>
            <w:rFonts w:ascii="Times New Roman" w:hAnsi="Times New Roman"/>
            <w:b/>
            <w:color w:val="auto"/>
            <w:szCs w:val="20"/>
            <w:u w:val="none"/>
            <w:lang w:val="en-US"/>
          </w:rPr>
          <w:t>tmweb</w:t>
        </w:r>
        <w:r w:rsidR="009C3DD2" w:rsidRPr="009C3DD2">
          <w:rPr>
            <w:rStyle w:val="aa"/>
            <w:rFonts w:ascii="Times New Roman" w:hAnsi="Times New Roman"/>
            <w:b/>
            <w:color w:val="auto"/>
            <w:szCs w:val="20"/>
            <w:u w:val="none"/>
          </w:rPr>
          <w:t>.</w:t>
        </w:r>
        <w:r w:rsidR="009C3DD2" w:rsidRPr="009C3DD2">
          <w:rPr>
            <w:rStyle w:val="aa"/>
            <w:rFonts w:ascii="Times New Roman" w:hAnsi="Times New Roman"/>
            <w:b/>
            <w:color w:val="auto"/>
            <w:szCs w:val="20"/>
            <w:u w:val="none"/>
            <w:lang w:val="en-US"/>
          </w:rPr>
          <w:t>ru</w:t>
        </w:r>
        <w:r w:rsidR="009C3DD2" w:rsidRPr="009C3DD2">
          <w:rPr>
            <w:rStyle w:val="aa"/>
            <w:rFonts w:ascii="Times New Roman" w:hAnsi="Times New Roman"/>
            <w:b/>
            <w:color w:val="auto"/>
            <w:szCs w:val="20"/>
            <w:u w:val="none"/>
          </w:rPr>
          <w:t>/</w:t>
        </w:r>
      </w:hyperlink>
    </w:p>
    <w:p w:rsidR="009C3DD2" w:rsidRPr="009C3DD2" w:rsidRDefault="009C3DD2" w:rsidP="007D54E3">
      <w:pPr>
        <w:ind w:firstLine="0"/>
        <w:jc w:val="center"/>
        <w:rPr>
          <w:rFonts w:ascii="Times New Roman" w:hAnsi="Times New Roman"/>
          <w:b/>
          <w:szCs w:val="20"/>
        </w:rPr>
      </w:pPr>
      <w:r w:rsidRPr="009C3DD2">
        <w:rPr>
          <w:rFonts w:ascii="Times New Roman" w:hAnsi="Times New Roman"/>
          <w:b/>
          <w:szCs w:val="20"/>
          <w:lang w:val="en-US"/>
        </w:rPr>
        <w:t>e</w:t>
      </w:r>
      <w:r w:rsidRPr="009C3DD2">
        <w:rPr>
          <w:rFonts w:ascii="Times New Roman" w:hAnsi="Times New Roman"/>
          <w:b/>
          <w:szCs w:val="20"/>
        </w:rPr>
        <w:t>-</w:t>
      </w:r>
      <w:r w:rsidRPr="009C3DD2">
        <w:rPr>
          <w:rFonts w:ascii="Times New Roman" w:hAnsi="Times New Roman"/>
          <w:b/>
          <w:szCs w:val="20"/>
          <w:lang w:val="en-US"/>
        </w:rPr>
        <w:t>mail</w:t>
      </w:r>
      <w:r w:rsidRPr="009C3DD2">
        <w:rPr>
          <w:rFonts w:ascii="Times New Roman" w:hAnsi="Times New Roman"/>
          <w:b/>
          <w:szCs w:val="20"/>
        </w:rPr>
        <w:t>:</w:t>
      </w:r>
      <w:r w:rsidRPr="009C3DD2">
        <w:rPr>
          <w:rFonts w:ascii="Times New Roman" w:hAnsi="Times New Roman"/>
          <w:b/>
          <w:szCs w:val="20"/>
          <w:lang w:val="en-US"/>
        </w:rPr>
        <w:t>rikc</w:t>
      </w:r>
      <w:r w:rsidRPr="009C3DD2">
        <w:rPr>
          <w:rFonts w:ascii="Times New Roman" w:hAnsi="Times New Roman"/>
          <w:b/>
          <w:szCs w:val="20"/>
        </w:rPr>
        <w:t>-</w:t>
      </w:r>
      <w:r w:rsidRPr="009C3DD2">
        <w:rPr>
          <w:rFonts w:ascii="Times New Roman" w:hAnsi="Times New Roman"/>
          <w:b/>
          <w:szCs w:val="20"/>
          <w:lang w:val="en-US"/>
        </w:rPr>
        <w:t>apk</w:t>
      </w:r>
      <w:r w:rsidRPr="009C3DD2">
        <w:rPr>
          <w:rFonts w:ascii="Times New Roman" w:hAnsi="Times New Roman"/>
          <w:b/>
          <w:szCs w:val="20"/>
        </w:rPr>
        <w:t>@</w:t>
      </w:r>
      <w:r w:rsidRPr="009C3DD2">
        <w:rPr>
          <w:rFonts w:ascii="Times New Roman" w:hAnsi="Times New Roman"/>
          <w:b/>
          <w:szCs w:val="20"/>
          <w:lang w:val="en-US"/>
        </w:rPr>
        <w:t>mail</w:t>
      </w:r>
      <w:r w:rsidRPr="009C3DD2">
        <w:rPr>
          <w:rFonts w:ascii="Times New Roman" w:hAnsi="Times New Roman"/>
          <w:b/>
          <w:szCs w:val="20"/>
        </w:rPr>
        <w:t>.</w:t>
      </w:r>
      <w:r w:rsidRPr="009C3DD2">
        <w:rPr>
          <w:rFonts w:ascii="Times New Roman" w:hAnsi="Times New Roman"/>
          <w:b/>
          <w:szCs w:val="20"/>
          <w:lang w:val="en-US"/>
        </w:rPr>
        <w:t>ru</w:t>
      </w:r>
    </w:p>
    <w:p w:rsidR="007D4D57" w:rsidRPr="009C3DD2" w:rsidRDefault="00A325AD" w:rsidP="009C3DD2">
      <w:pPr>
        <w:ind w:firstLine="0"/>
        <w:jc w:val="right"/>
        <w:rPr>
          <w:rFonts w:ascii="Times New Roman" w:hAnsi="Times New Roman"/>
        </w:rPr>
      </w:pPr>
      <w:r w:rsidRPr="009C3DD2">
        <w:rPr>
          <w:rFonts w:ascii="Times New Roman" w:hAnsi="Times New Roman"/>
          <w:szCs w:val="20"/>
        </w:rPr>
        <w:t xml:space="preserve">Тираж </w:t>
      </w:r>
      <w:r w:rsidR="009C3DD2" w:rsidRPr="009C3DD2">
        <w:rPr>
          <w:rFonts w:ascii="Times New Roman" w:hAnsi="Times New Roman"/>
          <w:szCs w:val="20"/>
          <w:lang w:val="en-US"/>
        </w:rPr>
        <w:t>3</w:t>
      </w:r>
      <w:r w:rsidRPr="009C3DD2">
        <w:rPr>
          <w:rFonts w:ascii="Times New Roman" w:hAnsi="Times New Roman"/>
          <w:szCs w:val="20"/>
        </w:rPr>
        <w:t>00 экз.</w:t>
      </w:r>
      <w:r w:rsidR="009555C7" w:rsidRPr="009C3DD2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57CE8D" wp14:editId="3F9BB916">
                <wp:simplePos x="0" y="0"/>
                <wp:positionH relativeFrom="column">
                  <wp:posOffset>2996565</wp:posOffset>
                </wp:positionH>
                <wp:positionV relativeFrom="paragraph">
                  <wp:posOffset>9243060</wp:posOffset>
                </wp:positionV>
                <wp:extent cx="495300" cy="390525"/>
                <wp:effectExtent l="5715" t="13335" r="13335" b="5715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90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235.95pt;margin-top:727.8pt;width:39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" strokecolor="white"/>
            </w:pict>
          </mc:Fallback>
        </mc:AlternateContent>
      </w:r>
      <w:r w:rsidR="009555C7" w:rsidRPr="009C3DD2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184DDE" wp14:editId="4370256D">
                <wp:simplePos x="0" y="0"/>
                <wp:positionH relativeFrom="column">
                  <wp:posOffset>2996565</wp:posOffset>
                </wp:positionH>
                <wp:positionV relativeFrom="paragraph">
                  <wp:posOffset>9243060</wp:posOffset>
                </wp:positionV>
                <wp:extent cx="495300" cy="390525"/>
                <wp:effectExtent l="5715" t="13335" r="13335" b="571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90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35.95pt;margin-top:727.8pt;width:39pt;height:3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" strokecolor="white"/>
            </w:pict>
          </mc:Fallback>
        </mc:AlternateContent>
      </w:r>
    </w:p>
    <w:sectPr w:rsidR="007D4D57" w:rsidRPr="009C3DD2" w:rsidSect="007D4D57">
      <w:footerReference w:type="default" r:id="rId3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EBE" w:rsidRDefault="00B34EBE" w:rsidP="00932064">
      <w:r>
        <w:separator/>
      </w:r>
    </w:p>
  </w:endnote>
  <w:endnote w:type="continuationSeparator" w:id="0">
    <w:p w:rsidR="00B34EBE" w:rsidRDefault="00B34EBE" w:rsidP="00932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94B" w:rsidRPr="007D4D57" w:rsidRDefault="00B0794B">
    <w:pPr>
      <w:pStyle w:val="ad"/>
      <w:jc w:val="center"/>
      <w:rPr>
        <w:rFonts w:ascii="Times New Roman" w:hAnsi="Times New Roman"/>
      </w:rPr>
    </w:pPr>
    <w:r w:rsidRPr="007D4D57">
      <w:rPr>
        <w:rFonts w:ascii="Times New Roman" w:hAnsi="Times New Roman"/>
      </w:rPr>
      <w:fldChar w:fldCharType="begin"/>
    </w:r>
    <w:r w:rsidRPr="007D4D57">
      <w:rPr>
        <w:rFonts w:ascii="Times New Roman" w:hAnsi="Times New Roman"/>
      </w:rPr>
      <w:instrText xml:space="preserve"> PAGE   \* MERGEFORMAT </w:instrText>
    </w:r>
    <w:r w:rsidRPr="007D4D57">
      <w:rPr>
        <w:rFonts w:ascii="Times New Roman" w:hAnsi="Times New Roman"/>
      </w:rPr>
      <w:fldChar w:fldCharType="separate"/>
    </w:r>
    <w:r w:rsidR="0052458A">
      <w:rPr>
        <w:rFonts w:ascii="Times New Roman" w:hAnsi="Times New Roman"/>
        <w:noProof/>
      </w:rPr>
      <w:t>4</w:t>
    </w:r>
    <w:r w:rsidRPr="007D4D57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EBE" w:rsidRDefault="00B34EBE" w:rsidP="00932064">
      <w:r>
        <w:separator/>
      </w:r>
    </w:p>
  </w:footnote>
  <w:footnote w:type="continuationSeparator" w:id="0">
    <w:p w:rsidR="00B34EBE" w:rsidRDefault="00B34EBE" w:rsidP="00932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276A6"/>
    <w:multiLevelType w:val="hybridMultilevel"/>
    <w:tmpl w:val="23143B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FE0"/>
    <w:rsid w:val="000315F9"/>
    <w:rsid w:val="00050917"/>
    <w:rsid w:val="00061344"/>
    <w:rsid w:val="00085702"/>
    <w:rsid w:val="000D26EC"/>
    <w:rsid w:val="000D3C03"/>
    <w:rsid w:val="000D5B0D"/>
    <w:rsid w:val="00146175"/>
    <w:rsid w:val="001875D9"/>
    <w:rsid w:val="001A2508"/>
    <w:rsid w:val="001B2B2F"/>
    <w:rsid w:val="001F067C"/>
    <w:rsid w:val="0021262E"/>
    <w:rsid w:val="0022304E"/>
    <w:rsid w:val="0028330B"/>
    <w:rsid w:val="002A3956"/>
    <w:rsid w:val="002F4954"/>
    <w:rsid w:val="003231E2"/>
    <w:rsid w:val="00342AC2"/>
    <w:rsid w:val="00361546"/>
    <w:rsid w:val="0038012F"/>
    <w:rsid w:val="003B011A"/>
    <w:rsid w:val="003D3AAC"/>
    <w:rsid w:val="003E12E3"/>
    <w:rsid w:val="00425A35"/>
    <w:rsid w:val="004543B5"/>
    <w:rsid w:val="00455770"/>
    <w:rsid w:val="004573EA"/>
    <w:rsid w:val="00463595"/>
    <w:rsid w:val="00463764"/>
    <w:rsid w:val="0047279F"/>
    <w:rsid w:val="004F561F"/>
    <w:rsid w:val="0052458A"/>
    <w:rsid w:val="00531614"/>
    <w:rsid w:val="00540C94"/>
    <w:rsid w:val="005960C3"/>
    <w:rsid w:val="005D6EF3"/>
    <w:rsid w:val="005D76EF"/>
    <w:rsid w:val="00613FA9"/>
    <w:rsid w:val="00621130"/>
    <w:rsid w:val="006860BD"/>
    <w:rsid w:val="006B264E"/>
    <w:rsid w:val="006B6D75"/>
    <w:rsid w:val="006C6EFA"/>
    <w:rsid w:val="0072223B"/>
    <w:rsid w:val="00744B64"/>
    <w:rsid w:val="00790B80"/>
    <w:rsid w:val="007B22FA"/>
    <w:rsid w:val="007C7EF6"/>
    <w:rsid w:val="007D4D57"/>
    <w:rsid w:val="007D54E3"/>
    <w:rsid w:val="00801418"/>
    <w:rsid w:val="00815D72"/>
    <w:rsid w:val="00820191"/>
    <w:rsid w:val="00837B05"/>
    <w:rsid w:val="0084210C"/>
    <w:rsid w:val="008C3328"/>
    <w:rsid w:val="009007D4"/>
    <w:rsid w:val="00911FE0"/>
    <w:rsid w:val="00932064"/>
    <w:rsid w:val="009555C7"/>
    <w:rsid w:val="00960A7D"/>
    <w:rsid w:val="009710AC"/>
    <w:rsid w:val="00972F39"/>
    <w:rsid w:val="009C3DD2"/>
    <w:rsid w:val="009D4E20"/>
    <w:rsid w:val="009E5CCC"/>
    <w:rsid w:val="00A31534"/>
    <w:rsid w:val="00A325AD"/>
    <w:rsid w:val="00A41B92"/>
    <w:rsid w:val="00A47010"/>
    <w:rsid w:val="00A62995"/>
    <w:rsid w:val="00A65DE4"/>
    <w:rsid w:val="00A82E72"/>
    <w:rsid w:val="00A858FD"/>
    <w:rsid w:val="00A942ED"/>
    <w:rsid w:val="00B0794B"/>
    <w:rsid w:val="00B07CAE"/>
    <w:rsid w:val="00B135D8"/>
    <w:rsid w:val="00B34EBE"/>
    <w:rsid w:val="00B35875"/>
    <w:rsid w:val="00B424CA"/>
    <w:rsid w:val="00BA2C10"/>
    <w:rsid w:val="00BA4751"/>
    <w:rsid w:val="00BA510B"/>
    <w:rsid w:val="00BA57A5"/>
    <w:rsid w:val="00BB1F9A"/>
    <w:rsid w:val="00BC6F36"/>
    <w:rsid w:val="00BD0A1D"/>
    <w:rsid w:val="00BE6561"/>
    <w:rsid w:val="00BF2C8F"/>
    <w:rsid w:val="00C02B8B"/>
    <w:rsid w:val="00C16BB8"/>
    <w:rsid w:val="00C50F13"/>
    <w:rsid w:val="00C54801"/>
    <w:rsid w:val="00C75A5A"/>
    <w:rsid w:val="00C8196A"/>
    <w:rsid w:val="00C823EA"/>
    <w:rsid w:val="00C9643B"/>
    <w:rsid w:val="00CB1F14"/>
    <w:rsid w:val="00CC25E4"/>
    <w:rsid w:val="00CF2A58"/>
    <w:rsid w:val="00D00A8B"/>
    <w:rsid w:val="00D15DBE"/>
    <w:rsid w:val="00D5056C"/>
    <w:rsid w:val="00D759D7"/>
    <w:rsid w:val="00D93FC3"/>
    <w:rsid w:val="00DD0C47"/>
    <w:rsid w:val="00DD36F6"/>
    <w:rsid w:val="00DF1866"/>
    <w:rsid w:val="00E06F1E"/>
    <w:rsid w:val="00E1019D"/>
    <w:rsid w:val="00E33076"/>
    <w:rsid w:val="00E476BA"/>
    <w:rsid w:val="00E76911"/>
    <w:rsid w:val="00EA488F"/>
    <w:rsid w:val="00EA6828"/>
    <w:rsid w:val="00EB4C1B"/>
    <w:rsid w:val="00EC5B2E"/>
    <w:rsid w:val="00EE13DF"/>
    <w:rsid w:val="00F00096"/>
    <w:rsid w:val="00F4069D"/>
    <w:rsid w:val="00F74C61"/>
    <w:rsid w:val="00FD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FE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11FE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1FE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11FE0"/>
    <w:rPr>
      <w:rFonts w:cs="Times New Roman"/>
      <w:color w:val="106BBE"/>
    </w:rPr>
  </w:style>
  <w:style w:type="paragraph" w:customStyle="1" w:styleId="a4">
    <w:name w:val="Комментарий"/>
    <w:basedOn w:val="a"/>
    <w:next w:val="a"/>
    <w:uiPriority w:val="99"/>
    <w:rsid w:val="00911FE0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911FE0"/>
    <w:rPr>
      <w:i/>
      <w:iCs/>
    </w:rPr>
  </w:style>
  <w:style w:type="character" w:customStyle="1" w:styleId="a6">
    <w:name w:val="Цветовое выделение"/>
    <w:uiPriority w:val="99"/>
    <w:rsid w:val="00911FE0"/>
    <w:rPr>
      <w:b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911FE0"/>
    <w:pPr>
      <w:ind w:firstLine="0"/>
    </w:pPr>
  </w:style>
  <w:style w:type="paragraph" w:customStyle="1" w:styleId="a8">
    <w:name w:val="Информация об изменениях"/>
    <w:basedOn w:val="a"/>
    <w:next w:val="a"/>
    <w:uiPriority w:val="99"/>
    <w:rsid w:val="00911FE0"/>
    <w:pPr>
      <w:spacing w:before="180"/>
      <w:ind w:left="360" w:right="360" w:firstLine="0"/>
    </w:pPr>
    <w:rPr>
      <w:color w:val="353842"/>
      <w:sz w:val="18"/>
      <w:szCs w:val="18"/>
      <w:shd w:val="clear" w:color="auto" w:fill="EAEFED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911FE0"/>
    <w:rPr>
      <w:b/>
      <w:bCs/>
      <w:color w:val="353842"/>
      <w:sz w:val="18"/>
      <w:szCs w:val="18"/>
    </w:rPr>
  </w:style>
  <w:style w:type="character" w:styleId="aa">
    <w:name w:val="Hyperlink"/>
    <w:basedOn w:val="a0"/>
    <w:unhideWhenUsed/>
    <w:rsid w:val="00911FE0"/>
    <w:rPr>
      <w:color w:val="0000FF"/>
      <w:u w:val="single"/>
    </w:rPr>
  </w:style>
  <w:style w:type="paragraph" w:styleId="ab">
    <w:name w:val="header"/>
    <w:basedOn w:val="a"/>
    <w:link w:val="ac"/>
    <w:unhideWhenUsed/>
    <w:rsid w:val="0093206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32064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93206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32064"/>
    <w:rPr>
      <w:rFonts w:ascii="Arial" w:eastAsia="Times New Roman" w:hAnsi="Arial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7D5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Информация о версии"/>
    <w:basedOn w:val="a4"/>
    <w:next w:val="a"/>
    <w:uiPriority w:val="99"/>
    <w:rsid w:val="00EE13DF"/>
    <w:rPr>
      <w:rFonts w:ascii="Times New Roman CYR" w:hAnsi="Times New Roman CYR" w:cs="Times New Roman CYR"/>
      <w:i/>
      <w:iCs/>
    </w:rPr>
  </w:style>
  <w:style w:type="paragraph" w:customStyle="1" w:styleId="ConsPlusNormal">
    <w:name w:val="ConsPlusNormal"/>
    <w:rsid w:val="004543B5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1">
    <w:name w:val="page number"/>
    <w:basedOn w:val="a0"/>
    <w:rsid w:val="004543B5"/>
  </w:style>
  <w:style w:type="paragraph" w:customStyle="1" w:styleId="11">
    <w:name w:val="Без интервала1"/>
    <w:rsid w:val="004543B5"/>
    <w:rPr>
      <w:rFonts w:eastAsia="Times New Roman"/>
      <w:sz w:val="22"/>
      <w:szCs w:val="22"/>
      <w:lang w:eastAsia="en-US"/>
    </w:rPr>
  </w:style>
  <w:style w:type="paragraph" w:styleId="af2">
    <w:name w:val="Normal (Web)"/>
    <w:basedOn w:val="a"/>
    <w:uiPriority w:val="99"/>
    <w:rsid w:val="004543B5"/>
    <w:pPr>
      <w:autoSpaceDE/>
      <w:autoSpaceDN/>
      <w:adjustRightInd/>
      <w:spacing w:before="100" w:beforeAutospacing="1" w:after="119"/>
      <w:ind w:firstLine="280"/>
    </w:pPr>
    <w:rPr>
      <w:snapToGrid w:val="0"/>
      <w:sz w:val="20"/>
      <w:szCs w:val="20"/>
    </w:rPr>
  </w:style>
  <w:style w:type="paragraph" w:styleId="af3">
    <w:name w:val="Balloon Text"/>
    <w:basedOn w:val="a"/>
    <w:link w:val="af4"/>
    <w:semiHidden/>
    <w:rsid w:val="004543B5"/>
    <w:pPr>
      <w:autoSpaceDE/>
      <w:autoSpaceDN/>
      <w:adjustRightInd/>
      <w:spacing w:before="180"/>
      <w:ind w:firstLine="280"/>
    </w:pPr>
    <w:rPr>
      <w:rFonts w:ascii="Tahoma" w:hAnsi="Tahoma" w:cs="Tahoma"/>
      <w:snapToGrid w:val="0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4543B5"/>
    <w:rPr>
      <w:rFonts w:ascii="Tahoma" w:eastAsia="Times New Roman" w:hAnsi="Tahoma" w:cs="Tahoma"/>
      <w:snapToGrid w:val="0"/>
      <w:sz w:val="16"/>
      <w:szCs w:val="16"/>
    </w:rPr>
  </w:style>
  <w:style w:type="paragraph" w:customStyle="1" w:styleId="consplusnormal0">
    <w:name w:val="consplusnormal"/>
    <w:basedOn w:val="a"/>
    <w:rsid w:val="004543B5"/>
    <w:pPr>
      <w:adjustRightInd/>
      <w:spacing w:before="180"/>
      <w:ind w:firstLine="280"/>
    </w:pPr>
    <w:rPr>
      <w:snapToGrid w:val="0"/>
      <w:sz w:val="28"/>
      <w:szCs w:val="28"/>
    </w:rPr>
  </w:style>
  <w:style w:type="paragraph" w:customStyle="1" w:styleId="Default">
    <w:name w:val="Default"/>
    <w:rsid w:val="004543B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f5">
    <w:name w:val="footnote text"/>
    <w:basedOn w:val="a"/>
    <w:link w:val="af6"/>
    <w:rsid w:val="004543B5"/>
    <w:pPr>
      <w:autoSpaceDE/>
      <w:autoSpaceDN/>
      <w:adjustRightInd/>
      <w:spacing w:before="180"/>
      <w:ind w:firstLine="280"/>
    </w:pPr>
    <w:rPr>
      <w:snapToGrid w:val="0"/>
      <w:sz w:val="20"/>
      <w:szCs w:val="20"/>
    </w:rPr>
  </w:style>
  <w:style w:type="character" w:customStyle="1" w:styleId="af6">
    <w:name w:val="Текст сноски Знак"/>
    <w:basedOn w:val="a0"/>
    <w:link w:val="af5"/>
    <w:rsid w:val="004543B5"/>
    <w:rPr>
      <w:rFonts w:ascii="Arial" w:eastAsia="Times New Roman" w:hAnsi="Arial"/>
      <w:snapToGrid w:val="0"/>
    </w:rPr>
  </w:style>
  <w:style w:type="character" w:styleId="af7">
    <w:name w:val="footnote reference"/>
    <w:rsid w:val="004543B5"/>
    <w:rPr>
      <w:vertAlign w:val="superscript"/>
    </w:rPr>
  </w:style>
  <w:style w:type="paragraph" w:styleId="af8">
    <w:name w:val="List Paragraph"/>
    <w:basedOn w:val="a"/>
    <w:uiPriority w:val="34"/>
    <w:qFormat/>
    <w:rsid w:val="004543B5"/>
    <w:pPr>
      <w:autoSpaceDE/>
      <w:autoSpaceDN/>
      <w:adjustRightInd/>
      <w:spacing w:before="180"/>
      <w:ind w:left="720" w:firstLine="280"/>
      <w:contextualSpacing/>
    </w:pPr>
    <w:rPr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FE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11FE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1FE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11FE0"/>
    <w:rPr>
      <w:rFonts w:cs="Times New Roman"/>
      <w:color w:val="106BBE"/>
    </w:rPr>
  </w:style>
  <w:style w:type="paragraph" w:customStyle="1" w:styleId="a4">
    <w:name w:val="Комментарий"/>
    <w:basedOn w:val="a"/>
    <w:next w:val="a"/>
    <w:uiPriority w:val="99"/>
    <w:rsid w:val="00911FE0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911FE0"/>
    <w:rPr>
      <w:i/>
      <w:iCs/>
    </w:rPr>
  </w:style>
  <w:style w:type="character" w:customStyle="1" w:styleId="a6">
    <w:name w:val="Цветовое выделение"/>
    <w:uiPriority w:val="99"/>
    <w:rsid w:val="00911FE0"/>
    <w:rPr>
      <w:b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911FE0"/>
    <w:pPr>
      <w:ind w:firstLine="0"/>
    </w:pPr>
  </w:style>
  <w:style w:type="paragraph" w:customStyle="1" w:styleId="a8">
    <w:name w:val="Информация об изменениях"/>
    <w:basedOn w:val="a"/>
    <w:next w:val="a"/>
    <w:uiPriority w:val="99"/>
    <w:rsid w:val="00911FE0"/>
    <w:pPr>
      <w:spacing w:before="180"/>
      <w:ind w:left="360" w:right="360" w:firstLine="0"/>
    </w:pPr>
    <w:rPr>
      <w:color w:val="353842"/>
      <w:sz w:val="18"/>
      <w:szCs w:val="18"/>
      <w:shd w:val="clear" w:color="auto" w:fill="EAEFED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911FE0"/>
    <w:rPr>
      <w:b/>
      <w:bCs/>
      <w:color w:val="353842"/>
      <w:sz w:val="18"/>
      <w:szCs w:val="18"/>
    </w:rPr>
  </w:style>
  <w:style w:type="character" w:styleId="aa">
    <w:name w:val="Hyperlink"/>
    <w:basedOn w:val="a0"/>
    <w:unhideWhenUsed/>
    <w:rsid w:val="00911FE0"/>
    <w:rPr>
      <w:color w:val="0000FF"/>
      <w:u w:val="single"/>
    </w:rPr>
  </w:style>
  <w:style w:type="paragraph" w:styleId="ab">
    <w:name w:val="header"/>
    <w:basedOn w:val="a"/>
    <w:link w:val="ac"/>
    <w:unhideWhenUsed/>
    <w:rsid w:val="0093206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32064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93206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32064"/>
    <w:rPr>
      <w:rFonts w:ascii="Arial" w:eastAsia="Times New Roman" w:hAnsi="Arial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7D5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Информация о версии"/>
    <w:basedOn w:val="a4"/>
    <w:next w:val="a"/>
    <w:uiPriority w:val="99"/>
    <w:rsid w:val="00EE13DF"/>
    <w:rPr>
      <w:rFonts w:ascii="Times New Roman CYR" w:hAnsi="Times New Roman CYR" w:cs="Times New Roman CYR"/>
      <w:i/>
      <w:iCs/>
    </w:rPr>
  </w:style>
  <w:style w:type="paragraph" w:customStyle="1" w:styleId="ConsPlusNormal">
    <w:name w:val="ConsPlusNormal"/>
    <w:rsid w:val="004543B5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1">
    <w:name w:val="page number"/>
    <w:basedOn w:val="a0"/>
    <w:rsid w:val="004543B5"/>
  </w:style>
  <w:style w:type="paragraph" w:customStyle="1" w:styleId="11">
    <w:name w:val="Без интервала1"/>
    <w:rsid w:val="004543B5"/>
    <w:rPr>
      <w:rFonts w:eastAsia="Times New Roman"/>
      <w:sz w:val="22"/>
      <w:szCs w:val="22"/>
      <w:lang w:eastAsia="en-US"/>
    </w:rPr>
  </w:style>
  <w:style w:type="paragraph" w:styleId="af2">
    <w:name w:val="Normal (Web)"/>
    <w:basedOn w:val="a"/>
    <w:uiPriority w:val="99"/>
    <w:rsid w:val="004543B5"/>
    <w:pPr>
      <w:autoSpaceDE/>
      <w:autoSpaceDN/>
      <w:adjustRightInd/>
      <w:spacing w:before="100" w:beforeAutospacing="1" w:after="119"/>
      <w:ind w:firstLine="280"/>
    </w:pPr>
    <w:rPr>
      <w:snapToGrid w:val="0"/>
      <w:sz w:val="20"/>
      <w:szCs w:val="20"/>
    </w:rPr>
  </w:style>
  <w:style w:type="paragraph" w:styleId="af3">
    <w:name w:val="Balloon Text"/>
    <w:basedOn w:val="a"/>
    <w:link w:val="af4"/>
    <w:semiHidden/>
    <w:rsid w:val="004543B5"/>
    <w:pPr>
      <w:autoSpaceDE/>
      <w:autoSpaceDN/>
      <w:adjustRightInd/>
      <w:spacing w:before="180"/>
      <w:ind w:firstLine="280"/>
    </w:pPr>
    <w:rPr>
      <w:rFonts w:ascii="Tahoma" w:hAnsi="Tahoma" w:cs="Tahoma"/>
      <w:snapToGrid w:val="0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4543B5"/>
    <w:rPr>
      <w:rFonts w:ascii="Tahoma" w:eastAsia="Times New Roman" w:hAnsi="Tahoma" w:cs="Tahoma"/>
      <w:snapToGrid w:val="0"/>
      <w:sz w:val="16"/>
      <w:szCs w:val="16"/>
    </w:rPr>
  </w:style>
  <w:style w:type="paragraph" w:customStyle="1" w:styleId="consplusnormal0">
    <w:name w:val="consplusnormal"/>
    <w:basedOn w:val="a"/>
    <w:rsid w:val="004543B5"/>
    <w:pPr>
      <w:adjustRightInd/>
      <w:spacing w:before="180"/>
      <w:ind w:firstLine="280"/>
    </w:pPr>
    <w:rPr>
      <w:snapToGrid w:val="0"/>
      <w:sz w:val="28"/>
      <w:szCs w:val="28"/>
    </w:rPr>
  </w:style>
  <w:style w:type="paragraph" w:customStyle="1" w:styleId="Default">
    <w:name w:val="Default"/>
    <w:rsid w:val="004543B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f5">
    <w:name w:val="footnote text"/>
    <w:basedOn w:val="a"/>
    <w:link w:val="af6"/>
    <w:rsid w:val="004543B5"/>
    <w:pPr>
      <w:autoSpaceDE/>
      <w:autoSpaceDN/>
      <w:adjustRightInd/>
      <w:spacing w:before="180"/>
      <w:ind w:firstLine="280"/>
    </w:pPr>
    <w:rPr>
      <w:snapToGrid w:val="0"/>
      <w:sz w:val="20"/>
      <w:szCs w:val="20"/>
    </w:rPr>
  </w:style>
  <w:style w:type="character" w:customStyle="1" w:styleId="af6">
    <w:name w:val="Текст сноски Знак"/>
    <w:basedOn w:val="a0"/>
    <w:link w:val="af5"/>
    <w:rsid w:val="004543B5"/>
    <w:rPr>
      <w:rFonts w:ascii="Arial" w:eastAsia="Times New Roman" w:hAnsi="Arial"/>
      <w:snapToGrid w:val="0"/>
    </w:rPr>
  </w:style>
  <w:style w:type="character" w:styleId="af7">
    <w:name w:val="footnote reference"/>
    <w:rsid w:val="004543B5"/>
    <w:rPr>
      <w:vertAlign w:val="superscript"/>
    </w:rPr>
  </w:style>
  <w:style w:type="paragraph" w:styleId="af8">
    <w:name w:val="List Paragraph"/>
    <w:basedOn w:val="a"/>
    <w:uiPriority w:val="34"/>
    <w:qFormat/>
    <w:rsid w:val="004543B5"/>
    <w:pPr>
      <w:autoSpaceDE/>
      <w:autoSpaceDN/>
      <w:adjustRightInd/>
      <w:spacing w:before="180"/>
      <w:ind w:left="720" w:firstLine="280"/>
      <w:contextualSpacing/>
    </w:pPr>
    <w:rPr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F7F626B819725DAEDF8C879D356DC1E4AE225169429D5A7D70E5F7B8EA259FF3FD5F9619ED7A0C19F5277B3E7DB046843417E7E1438E12Cl4SDI" TargetMode="External"/><Relationship Id="rId18" Type="http://schemas.openxmlformats.org/officeDocument/2006/relationships/hyperlink" Target="http://internet.garant.ru/document?id=28066322&amp;sub=1000" TargetMode="External"/><Relationship Id="rId26" Type="http://schemas.openxmlformats.org/officeDocument/2006/relationships/hyperlink" Target="http://internet.garant.ru/document?id=12077762&amp;sub=10000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202B5935298FFBA417CA5559B161BA6FB30456FA72D552C63D1A3855D06368AEA3D3469839194BCA0E5F771CFi7VEJ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93BF7677698007021D9ECDEE212BB9CA3E960EE5D98EF6E7E7CEECADD14A0F732A837F78FF62E62841EE625F874A6E1C7984D9327C4C2B1C0E491ADO3C7I" TargetMode="External"/><Relationship Id="rId17" Type="http://schemas.openxmlformats.org/officeDocument/2006/relationships/hyperlink" Target="http://internet.garant.ru/document?id=28066322&amp;sub=1000" TargetMode="External"/><Relationship Id="rId25" Type="http://schemas.openxmlformats.org/officeDocument/2006/relationships/hyperlink" Target="http://internet.garant.ru/document?id=28066322&amp;sub=1000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?id=12054854&amp;sub=0" TargetMode="External"/><Relationship Id="rId20" Type="http://schemas.openxmlformats.org/officeDocument/2006/relationships/hyperlink" Target="consultantplus://offline/ref=F93BF7677698007021D9ECDEE212BB9CA3E960EE5D98EF6E7E7CEECADD14A0F732A837F78FF62E62841EE621FC74A6E1C7984D9327C4C2B1C0E491ADO3C7I" TargetMode="External"/><Relationship Id="rId29" Type="http://schemas.openxmlformats.org/officeDocument/2006/relationships/hyperlink" Target="consultantplus://offline/ref=F93BF7677698007021D9ECDEE212BB9CA3E960EE5D98EF6E7E7CEECADD14A0F732A837F78FF62E62841EE621FC74A6E1C7984D9327C4C2B1C0E491ADO3C7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93BF7677698007021D9ECDEE212BB9CA3E960EE5D98EF6E7E7CEECADD14A0F732A837F78FF62E62841EE621FC74A6E1C7984D9327C4C2B1C0E491ADO3C7I" TargetMode="External"/><Relationship Id="rId24" Type="http://schemas.openxmlformats.org/officeDocument/2006/relationships/hyperlink" Target="http://internet.garant.ru/document?id=10005638&amp;sub=0" TargetMode="Externa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?id=12031264&amp;sub=0" TargetMode="External"/><Relationship Id="rId23" Type="http://schemas.openxmlformats.org/officeDocument/2006/relationships/hyperlink" Target="consultantplus://offline/ref=CF7002F49F8085FDF58F3FAF2D64815EBE4D5E53F1B08558CBD39349EDF046973A83D38073B658E5B69D27B04BB30CDAA5196ECEC12B90A4FBAAB620J8GCL" TargetMode="External"/><Relationship Id="rId28" Type="http://schemas.openxmlformats.org/officeDocument/2006/relationships/hyperlink" Target="consultantplus://offline/ref=2FE0D43979D524E5903D268D8F87DE512F587A49905B2A6D95811877CB9B558BB74EF69F6E6D99841C5DBE5426oBm2H" TargetMode="External"/><Relationship Id="rId10" Type="http://schemas.openxmlformats.org/officeDocument/2006/relationships/hyperlink" Target="consultantplus://offline/ref=2FE0D43979D524E5903D268D8F87DE512F587A49905B2A6D95811877CB9B558BB74EF69F6E6D99841C5DBE5426oBm2H" TargetMode="External"/><Relationship Id="rId19" Type="http://schemas.openxmlformats.org/officeDocument/2006/relationships/hyperlink" Target="http://internet.garant.ru/document?id=70550726&amp;sub=0" TargetMode="External"/><Relationship Id="rId31" Type="http://schemas.openxmlformats.org/officeDocument/2006/relationships/hyperlink" Target="http://tambovapk.tmweb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consultantplus://offline/ref=C0B5E57DB4F6189ECA8902736EAF56631FDA3CD16A86505CC708C397FD632FAC472BE0438E122E14FC33C53B8BAD3CE262BA70A280844CE36849E1C6jCbDI" TargetMode="External"/><Relationship Id="rId22" Type="http://schemas.openxmlformats.org/officeDocument/2006/relationships/hyperlink" Target="consultantplus://offline/ref=C0B5E57DB4F6189ECA8902736EAF56631FDA3CD16A86505CC708C397FD632FAC472BE0438E122E14FC33C53B8BAD3CE262BA70A280844CE36849E1C6jCbDI" TargetMode="External"/><Relationship Id="rId27" Type="http://schemas.openxmlformats.org/officeDocument/2006/relationships/hyperlink" Target="http://internet.garant.ru/document?id=28066322&amp;sub=1000" TargetMode="External"/><Relationship Id="rId30" Type="http://schemas.openxmlformats.org/officeDocument/2006/relationships/hyperlink" Target="consultantplus://offline/ref=F93BF7677698007021D9ECDEE212BB9CA3E960EE5D98EF6E7E7CEECADD14A0F732A837F78FF62E62841EE625F874A6E1C7984D9327C4C2B1C0E491ADO3C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362BA-330E-4320-B5E0-222CD8043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13221</Words>
  <Characters>75361</Characters>
  <Application>Microsoft Office Word</Application>
  <DocSecurity>0</DocSecurity>
  <Lines>628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88406</CharactersWithSpaces>
  <SharedDoc>false</SharedDoc>
  <HLinks>
    <vt:vector size="192" baseType="variant">
      <vt:variant>
        <vt:i4>2490478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consultantplus://offline/ref=CF7002F49F8085FDF58F3FAF2D64815EBE4D5E53F1B08558CBD39349EDF046973A83D38073B658E5B69D27B04BB30CDAA5196ECEC12B90A4FBAAB620J8GCL</vt:lpwstr>
      </vt:variant>
      <vt:variant>
        <vt:lpwstr/>
      </vt:variant>
      <vt:variant>
        <vt:i4>2490423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consultantplus://offline/ref=F93BF7677698007021D9ECDEE212BB9CA3E960EE5D98EF6E7E7CEECADD14A0F732A837F78FF62E62841EE625F874A6E1C7984D9327C4C2B1C0E491ADO3C7I</vt:lpwstr>
      </vt:variant>
      <vt:variant>
        <vt:lpwstr/>
      </vt:variant>
      <vt:variant>
        <vt:i4>2490472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consultantplus://offline/ref=F93BF7677698007021D9ECDEE212BB9CA3E960EE5D98EF6E7E7CEECADD14A0F732A837F78FF62E62841EE621FC74A6E1C7984D9327C4C2B1C0E491ADO3C7I</vt:lpwstr>
      </vt:variant>
      <vt:variant>
        <vt:lpwstr/>
      </vt:variant>
      <vt:variant>
        <vt:i4>5111815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consultantplus://offline/ref=2FE0D43979D524E5903D268D8F87DE512F587A49905B2A6D95811877CB9B558BB74EF69F6E6D99841C5DBE5426oBm2H</vt:lpwstr>
      </vt:variant>
      <vt:variant>
        <vt:lpwstr/>
      </vt:variant>
      <vt:variant>
        <vt:i4>2686994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sub_3300</vt:lpwstr>
      </vt:variant>
      <vt:variant>
        <vt:i4>2883602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sub_36000</vt:lpwstr>
      </vt:variant>
      <vt:variant>
        <vt:i4>3080210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sub_35000</vt:lpwstr>
      </vt:variant>
      <vt:variant>
        <vt:i4>3014674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sub_34000</vt:lpwstr>
      </vt:variant>
      <vt:variant>
        <vt:i4>6684735</vt:i4>
      </vt:variant>
      <vt:variant>
        <vt:i4>69</vt:i4>
      </vt:variant>
      <vt:variant>
        <vt:i4>0</vt:i4>
      </vt:variant>
      <vt:variant>
        <vt:i4>5</vt:i4>
      </vt:variant>
      <vt:variant>
        <vt:lpwstr>http://internet.garant.ru/document?id=28066322&amp;sub=1000</vt:lpwstr>
      </vt:variant>
      <vt:variant>
        <vt:lpwstr/>
      </vt:variant>
      <vt:variant>
        <vt:i4>2686994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sub_33000</vt:lpwstr>
      </vt:variant>
      <vt:variant>
        <vt:i4>2621458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sub_32000</vt:lpwstr>
      </vt:variant>
      <vt:variant>
        <vt:i4>5832713</vt:i4>
      </vt:variant>
      <vt:variant>
        <vt:i4>60</vt:i4>
      </vt:variant>
      <vt:variant>
        <vt:i4>0</vt:i4>
      </vt:variant>
      <vt:variant>
        <vt:i4>5</vt:i4>
      </vt:variant>
      <vt:variant>
        <vt:lpwstr>http://internet.garant.ru/document?id=12077762&amp;sub=10000</vt:lpwstr>
      </vt:variant>
      <vt:variant>
        <vt:lpwstr/>
      </vt:variant>
      <vt:variant>
        <vt:i4>2818066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sub_31000</vt:lpwstr>
      </vt:variant>
      <vt:variant>
        <vt:i4>6684735</vt:i4>
      </vt:variant>
      <vt:variant>
        <vt:i4>54</vt:i4>
      </vt:variant>
      <vt:variant>
        <vt:i4>0</vt:i4>
      </vt:variant>
      <vt:variant>
        <vt:i4>5</vt:i4>
      </vt:variant>
      <vt:variant>
        <vt:lpwstr>http://internet.garant.ru/document?id=28066322&amp;sub=1000</vt:lpwstr>
      </vt:variant>
      <vt:variant>
        <vt:lpwstr/>
      </vt:variant>
      <vt:variant>
        <vt:i4>5636110</vt:i4>
      </vt:variant>
      <vt:variant>
        <vt:i4>51</vt:i4>
      </vt:variant>
      <vt:variant>
        <vt:i4>0</vt:i4>
      </vt:variant>
      <vt:variant>
        <vt:i4>5</vt:i4>
      </vt:variant>
      <vt:variant>
        <vt:lpwstr>http://internet.garant.ru/document?id=10005638&amp;sub=0</vt:lpwstr>
      </vt:variant>
      <vt:variant>
        <vt:lpwstr/>
      </vt:variant>
      <vt:variant>
        <vt:i4>2490478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consultantplus://offline/ref=CF7002F49F8085FDF58F3FAF2D64815EBE4D5E53F1B08558CBD39349EDF046973A83D38073B658E5B69D27B04BB30CDAA5196ECEC12B90A4FBAAB620J8GCL</vt:lpwstr>
      </vt:variant>
      <vt:variant>
        <vt:lpwstr/>
      </vt:variant>
      <vt:variant>
        <vt:i4>7602233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consultantplus://offline/ref=C0B5E57DB4F6189ECA8902736EAF56631FDA3CD16A86505CC708C397FD632FAC472BE0438E122E14FC33C53B8BAD3CE262BA70A280844CE36849E1C6jCbDI</vt:lpwstr>
      </vt:variant>
      <vt:variant>
        <vt:lpwstr/>
      </vt:variant>
      <vt:variant>
        <vt:i4>393285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P452</vt:lpwstr>
      </vt:variant>
      <vt:variant>
        <vt:i4>5374039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consultantplus://offline/ref=6202B5935298FFBA417CA5559B161BA6FB30456FA72D552C63D1A3855D06368AEA3D3469839194BCA0E5F771CFi7VEJ</vt:lpwstr>
      </vt:variant>
      <vt:variant>
        <vt:lpwstr/>
      </vt:variant>
      <vt:variant>
        <vt:i4>2490472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consultantplus://offline/ref=F93BF7677698007021D9ECDEE212BB9CA3E960EE5D98EF6E7E7CEECADD14A0F732A837F78FF62E62841EE621FC74A6E1C7984D9327C4C2B1C0E491ADO3C7I</vt:lpwstr>
      </vt:variant>
      <vt:variant>
        <vt:lpwstr/>
      </vt:variant>
      <vt:variant>
        <vt:i4>6029321</vt:i4>
      </vt:variant>
      <vt:variant>
        <vt:i4>33</vt:i4>
      </vt:variant>
      <vt:variant>
        <vt:i4>0</vt:i4>
      </vt:variant>
      <vt:variant>
        <vt:i4>5</vt:i4>
      </vt:variant>
      <vt:variant>
        <vt:lpwstr>http://internet.garant.ru/document?id=70550726&amp;sub=0</vt:lpwstr>
      </vt:variant>
      <vt:variant>
        <vt:lpwstr/>
      </vt:variant>
      <vt:variant>
        <vt:i4>6684735</vt:i4>
      </vt:variant>
      <vt:variant>
        <vt:i4>30</vt:i4>
      </vt:variant>
      <vt:variant>
        <vt:i4>0</vt:i4>
      </vt:variant>
      <vt:variant>
        <vt:i4>5</vt:i4>
      </vt:variant>
      <vt:variant>
        <vt:lpwstr>http://internet.garant.ru/document?id=28066322&amp;sub=1000</vt:lpwstr>
      </vt:variant>
      <vt:variant>
        <vt:lpwstr/>
      </vt:variant>
      <vt:variant>
        <vt:i4>6684735</vt:i4>
      </vt:variant>
      <vt:variant>
        <vt:i4>27</vt:i4>
      </vt:variant>
      <vt:variant>
        <vt:i4>0</vt:i4>
      </vt:variant>
      <vt:variant>
        <vt:i4>5</vt:i4>
      </vt:variant>
      <vt:variant>
        <vt:lpwstr>http://internet.garant.ru/document?id=28066322&amp;sub=1000</vt:lpwstr>
      </vt:variant>
      <vt:variant>
        <vt:lpwstr/>
      </vt:variant>
      <vt:variant>
        <vt:i4>5439497</vt:i4>
      </vt:variant>
      <vt:variant>
        <vt:i4>24</vt:i4>
      </vt:variant>
      <vt:variant>
        <vt:i4>0</vt:i4>
      </vt:variant>
      <vt:variant>
        <vt:i4>5</vt:i4>
      </vt:variant>
      <vt:variant>
        <vt:lpwstr>http://internet.garant.ru/document?id=12054854&amp;sub=0</vt:lpwstr>
      </vt:variant>
      <vt:variant>
        <vt:lpwstr/>
      </vt:variant>
      <vt:variant>
        <vt:i4>6225935</vt:i4>
      </vt:variant>
      <vt:variant>
        <vt:i4>21</vt:i4>
      </vt:variant>
      <vt:variant>
        <vt:i4>0</vt:i4>
      </vt:variant>
      <vt:variant>
        <vt:i4>5</vt:i4>
      </vt:variant>
      <vt:variant>
        <vt:lpwstr>http://internet.garant.ru/document?id=12031264&amp;sub=0</vt:lpwstr>
      </vt:variant>
      <vt:variant>
        <vt:lpwstr/>
      </vt:variant>
      <vt:variant>
        <vt:i4>2490478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consultantplus://offline/ref=CF7002F49F8085FDF58F3FAF2D64815EBE4D5E53F1B08558CBD39349EDF046973A83D38073B658E5B69D27B04BB30CDAA5196ECEC12B90A4FBAAB620J8GCL</vt:lpwstr>
      </vt:variant>
      <vt:variant>
        <vt:lpwstr/>
      </vt:variant>
      <vt:variant>
        <vt:i4>7602233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consultantplus://offline/ref=C0B5E57DB4F6189ECA8902736EAF56631FDA3CD16A86505CC708C397FD632FAC472BE0438E122E14FC33C53B8BAD3CE262BA70A280844CE36849E1C6jCbDI</vt:lpwstr>
      </vt:variant>
      <vt:variant>
        <vt:lpwstr/>
      </vt:variant>
      <vt:variant>
        <vt:i4>6750257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consultantplus://offline/ref=5F7F626B819725DAEDF8C879D356DC1E4AE225169429D5A7D70E5F7B8EA259FF3FD5F9619ED7A0C19F5277B3E7DB046843417E7E1438E12Cl4SDI</vt:lpwstr>
      </vt:variant>
      <vt:variant>
        <vt:lpwstr/>
      </vt:variant>
      <vt:variant>
        <vt:i4>2490423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consultantplus://offline/ref=F93BF7677698007021D9ECDEE212BB9CA3E960EE5D98EF6E7E7CEECADD14A0F732A837F78FF62E62841EE625F874A6E1C7984D9327C4C2B1C0E491ADO3C7I</vt:lpwstr>
      </vt:variant>
      <vt:variant>
        <vt:lpwstr/>
      </vt:variant>
      <vt:variant>
        <vt:i4>2490472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consultantplus://offline/ref=F93BF7677698007021D9ECDEE212BB9CA3E960EE5D98EF6E7E7CEECADD14A0F732A837F78FF62E62841EE621FC74A6E1C7984D9327C4C2B1C0E491ADO3C7I</vt:lpwstr>
      </vt:variant>
      <vt:variant>
        <vt:lpwstr/>
      </vt:variant>
      <vt:variant>
        <vt:i4>6029321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http://internet.garant.ru/document?id=70550726&amp;sub=0</vt:lpwstr>
      </vt:variant>
      <vt:variant>
        <vt:lpwstr/>
      </vt:variant>
      <vt:variant>
        <vt:i4>6684735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http://internet.garant.ru/document?id=28066322&amp;sub=1000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Popchenko</dc:creator>
  <cp:lastModifiedBy>Daria</cp:lastModifiedBy>
  <cp:revision>7</cp:revision>
  <cp:lastPrinted>2020-01-27T08:46:00Z</cp:lastPrinted>
  <dcterms:created xsi:type="dcterms:W3CDTF">2021-12-10T08:11:00Z</dcterms:created>
  <dcterms:modified xsi:type="dcterms:W3CDTF">2021-12-10T09:23:00Z</dcterms:modified>
</cp:coreProperties>
</file>