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81"/>
        <w:gridCol w:w="5190"/>
      </w:tblGrid>
      <w:tr w:rsidR="001F6020" w:rsidRPr="00743FB5" w:rsidTr="0069636B">
        <w:trPr>
          <w:trHeight w:val="960"/>
        </w:trPr>
        <w:tc>
          <w:tcPr>
            <w:tcW w:w="4465" w:type="dxa"/>
          </w:tcPr>
          <w:p w:rsidR="001F6020" w:rsidRPr="00743FB5" w:rsidRDefault="001F6020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</w:tcPr>
          <w:p w:rsidR="001F6020" w:rsidRPr="00743FB5" w:rsidRDefault="001F6020" w:rsidP="0069636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>3</w:t>
            </w:r>
          </w:p>
          <w:p w:rsidR="001F6020" w:rsidRPr="00743FB5" w:rsidRDefault="001F6020" w:rsidP="0069636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 xml:space="preserve">к Порядку </w:t>
            </w: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предоставления субсидий за счет средств федерального бюджета и бюджета Тамбовской области на </w:t>
            </w:r>
            <w:proofErr w:type="spellStart"/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грантовую</w:t>
            </w:r>
            <w:proofErr w:type="spellEnd"/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поддержку </w:t>
            </w: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</w:t>
            </w: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семейных ферм </w:t>
            </w: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рамках подпрограммы «Развитие отраслей агропромышленного комплекса»</w:t>
            </w:r>
          </w:p>
          <w:p w:rsidR="001F6020" w:rsidRPr="00743FB5" w:rsidRDefault="001F6020" w:rsidP="0069636B">
            <w:pPr>
              <w:pStyle w:val="ConsPlusNormal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F6020" w:rsidRPr="00743FB5" w:rsidRDefault="001F6020" w:rsidP="0069636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16"/>
                <w:szCs w:val="16"/>
                <w:lang w:eastAsia="ru-RU"/>
              </w:rPr>
            </w:pPr>
          </w:p>
        </w:tc>
      </w:tr>
      <w:tr w:rsidR="001F6020" w:rsidRPr="00743FB5" w:rsidTr="0069636B">
        <w:trPr>
          <w:trHeight w:val="960"/>
        </w:trPr>
        <w:tc>
          <w:tcPr>
            <w:tcW w:w="4465" w:type="dxa"/>
          </w:tcPr>
          <w:p w:rsidR="001F6020" w:rsidRPr="00743FB5" w:rsidRDefault="001F6020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9" w:type="dxa"/>
          </w:tcPr>
          <w:p w:rsidR="001F6020" w:rsidRPr="00743FB5" w:rsidRDefault="001F6020" w:rsidP="0069636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к</w:t>
            </w:r>
            <w:r w:rsidRPr="00743FB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онкурсную комиссию по отбору претендентов на предоставление грантов в сфере сельского хозяйства </w:t>
            </w:r>
          </w:p>
        </w:tc>
      </w:tr>
    </w:tbl>
    <w:p w:rsidR="001F6020" w:rsidRPr="00743FB5" w:rsidRDefault="001F6020" w:rsidP="001F6020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1F6020" w:rsidRPr="00743FB5" w:rsidTr="0069636B">
        <w:tc>
          <w:tcPr>
            <w:tcW w:w="9854" w:type="dxa"/>
          </w:tcPr>
          <w:p w:rsidR="001F6020" w:rsidRPr="00743FB5" w:rsidRDefault="001F6020" w:rsidP="006963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FB5">
              <w:rPr>
                <w:rFonts w:ascii="Times New Roman" w:hAnsi="Times New Roman"/>
                <w:sz w:val="28"/>
                <w:szCs w:val="28"/>
              </w:rPr>
              <w:t>Заявка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FB5">
              <w:rPr>
                <w:rFonts w:ascii="Times New Roman" w:hAnsi="Times New Roman"/>
                <w:sz w:val="28"/>
                <w:szCs w:val="28"/>
              </w:rPr>
              <w:t xml:space="preserve">на участие в конкурсе </w:t>
            </w:r>
          </w:p>
          <w:p w:rsidR="001F6020" w:rsidRPr="00743FB5" w:rsidRDefault="001F6020" w:rsidP="0069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B5">
              <w:rPr>
                <w:rFonts w:ascii="Times New Roman" w:hAnsi="Times New Roman"/>
                <w:sz w:val="24"/>
                <w:szCs w:val="24"/>
              </w:rPr>
              <w:t>(далее – заявка)</w:t>
            </w:r>
          </w:p>
        </w:tc>
      </w:tr>
    </w:tbl>
    <w:p w:rsidR="001F6020" w:rsidRPr="00743FB5" w:rsidRDefault="001F6020" w:rsidP="001F60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9876"/>
      </w:tblGrid>
      <w:tr w:rsidR="001F6020" w:rsidRPr="00743FB5" w:rsidTr="0069636B">
        <w:tc>
          <w:tcPr>
            <w:tcW w:w="9854" w:type="dxa"/>
          </w:tcPr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1. Данные крестьянского (фермерского) хозяйства (для юридического лица):</w:t>
            </w:r>
          </w:p>
        </w:tc>
      </w:tr>
      <w:tr w:rsidR="001F6020" w:rsidRPr="00743FB5" w:rsidTr="0069636B">
        <w:tc>
          <w:tcPr>
            <w:tcW w:w="9854" w:type="dxa"/>
          </w:tcPr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наименование  _____________________________________________________________</w:t>
            </w:r>
          </w:p>
        </w:tc>
      </w:tr>
      <w:tr w:rsidR="001F6020" w:rsidRPr="00743FB5" w:rsidTr="0069636B">
        <w:tc>
          <w:tcPr>
            <w:tcW w:w="9854" w:type="dxa"/>
          </w:tcPr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ОГРН, ИНН _______________________________________________________________</w:t>
            </w:r>
          </w:p>
        </w:tc>
      </w:tr>
      <w:tr w:rsidR="001F6020" w:rsidRPr="00743FB5" w:rsidTr="0069636B">
        <w:tc>
          <w:tcPr>
            <w:tcW w:w="9854" w:type="dxa"/>
          </w:tcPr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юридический адрес _________________________________________________________</w:t>
            </w:r>
          </w:p>
        </w:tc>
      </w:tr>
      <w:tr w:rsidR="001F6020" w:rsidRPr="00743FB5" w:rsidTr="0069636B">
        <w:tc>
          <w:tcPr>
            <w:tcW w:w="9854" w:type="dxa"/>
          </w:tcPr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_______________________________</w:t>
            </w: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.</w:t>
            </w:r>
          </w:p>
        </w:tc>
      </w:tr>
      <w:tr w:rsidR="001F6020" w:rsidRPr="00743FB5" w:rsidTr="0069636B">
        <w:tc>
          <w:tcPr>
            <w:tcW w:w="9854" w:type="dxa"/>
          </w:tcPr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2. Данные главы крестьянского (фермерского) хозяйства, индивидуального предпринимателя (далее – участник отбора):</w:t>
            </w:r>
          </w:p>
        </w:tc>
      </w:tr>
      <w:tr w:rsidR="001F6020" w:rsidRPr="00743FB5" w:rsidTr="0069636B">
        <w:tc>
          <w:tcPr>
            <w:tcW w:w="9854" w:type="dxa"/>
          </w:tcPr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фамилия __________________________________________________________________</w:t>
            </w:r>
          </w:p>
        </w:tc>
      </w:tr>
      <w:tr w:rsidR="001F6020" w:rsidRPr="00743FB5" w:rsidTr="0069636B">
        <w:tc>
          <w:tcPr>
            <w:tcW w:w="9854" w:type="dxa"/>
          </w:tcPr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имя  ______________________________________________________________________</w:t>
            </w:r>
          </w:p>
        </w:tc>
      </w:tr>
      <w:tr w:rsidR="001F6020" w:rsidRPr="00743FB5" w:rsidTr="0069636B">
        <w:tc>
          <w:tcPr>
            <w:tcW w:w="9854" w:type="dxa"/>
          </w:tcPr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отчество __________________________________________________________________</w:t>
            </w:r>
          </w:p>
        </w:tc>
      </w:tr>
      <w:tr w:rsidR="001F6020" w:rsidRPr="00743FB5" w:rsidTr="0069636B">
        <w:tc>
          <w:tcPr>
            <w:tcW w:w="9854" w:type="dxa"/>
          </w:tcPr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 случае смены ФИО указываются все прежние ФИО)  __________________________</w:t>
            </w:r>
          </w:p>
        </w:tc>
      </w:tr>
      <w:tr w:rsidR="001F6020" w:rsidRPr="00743FB5" w:rsidTr="0069636B">
        <w:tc>
          <w:tcPr>
            <w:tcW w:w="9854" w:type="dxa"/>
          </w:tcPr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ОГРНИП, ИНН   ___________________________________________________________</w:t>
            </w:r>
          </w:p>
        </w:tc>
      </w:tr>
      <w:tr w:rsidR="001F6020" w:rsidRPr="00743FB5" w:rsidTr="0069636B">
        <w:tc>
          <w:tcPr>
            <w:tcW w:w="9854" w:type="dxa"/>
          </w:tcPr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дата регистрации   __________________________________________________________</w:t>
            </w:r>
          </w:p>
        </w:tc>
      </w:tr>
      <w:tr w:rsidR="001F6020" w:rsidRPr="00743FB5" w:rsidTr="0069636B">
        <w:tc>
          <w:tcPr>
            <w:tcW w:w="9854" w:type="dxa"/>
          </w:tcPr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сведения о рождении:</w:t>
            </w:r>
          </w:p>
        </w:tc>
      </w:tr>
      <w:tr w:rsidR="001F6020" w:rsidRPr="00743FB5" w:rsidTr="0069636B">
        <w:tc>
          <w:tcPr>
            <w:tcW w:w="9854" w:type="dxa"/>
          </w:tcPr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дата рождения _____________________________________________________________</w:t>
            </w:r>
          </w:p>
        </w:tc>
      </w:tr>
      <w:tr w:rsidR="001F6020" w:rsidRPr="00743FB5" w:rsidTr="0069636B">
        <w:tc>
          <w:tcPr>
            <w:tcW w:w="9854" w:type="dxa"/>
          </w:tcPr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место рождения   ___________________________________________________________</w:t>
            </w:r>
          </w:p>
        </w:tc>
      </w:tr>
      <w:tr w:rsidR="001F6020" w:rsidRPr="00743FB5" w:rsidTr="0069636B">
        <w:tc>
          <w:tcPr>
            <w:tcW w:w="9854" w:type="dxa"/>
          </w:tcPr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proofErr w:type="gramStart"/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гражданство (гражданин Российской Федерации, иностранный гражданин, лицо </w:t>
            </w:r>
            <w:proofErr w:type="gramEnd"/>
          </w:p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без гражданства) (</w:t>
            </w:r>
            <w:proofErr w:type="gramStart"/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нужное</w:t>
            </w:r>
            <w:proofErr w:type="gramEnd"/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подчеркнуть)</w:t>
            </w:r>
          </w:p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место постоянного жительства (регистрации): __________________________________</w:t>
            </w:r>
          </w:p>
        </w:tc>
      </w:tr>
      <w:tr w:rsidR="001F6020" w:rsidRPr="00743FB5" w:rsidTr="0069636B">
        <w:tc>
          <w:tcPr>
            <w:tcW w:w="9854" w:type="dxa"/>
          </w:tcPr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__________________________________________________________________________</w:t>
            </w:r>
          </w:p>
        </w:tc>
      </w:tr>
      <w:tr w:rsidR="001F6020" w:rsidRPr="00743FB5" w:rsidTr="0069636B">
        <w:tc>
          <w:tcPr>
            <w:tcW w:w="9854" w:type="dxa"/>
          </w:tcPr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данные документа, удостоверяющего личность:</w:t>
            </w:r>
          </w:p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вид документа, удостоверяющего личность  ____________________________________</w:t>
            </w:r>
          </w:p>
        </w:tc>
      </w:tr>
      <w:tr w:rsidR="001F6020" w:rsidRPr="00743FB5" w:rsidTr="0069636B">
        <w:tc>
          <w:tcPr>
            <w:tcW w:w="9854" w:type="dxa"/>
          </w:tcPr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серия ________ номер ______________ дата выдачи _____________________________</w:t>
            </w:r>
          </w:p>
        </w:tc>
      </w:tr>
      <w:tr w:rsidR="001F6020" w:rsidRPr="00743FB5" w:rsidTr="0069636B">
        <w:tc>
          <w:tcPr>
            <w:tcW w:w="9854" w:type="dxa"/>
          </w:tcPr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кем </w:t>
            </w:r>
            <w:proofErr w:type="gramStart"/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выдан</w:t>
            </w:r>
            <w:proofErr w:type="gramEnd"/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 ________________________________________________________________</w:t>
            </w:r>
          </w:p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код подразделения  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_______________________________</w:t>
            </w: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.</w:t>
            </w:r>
          </w:p>
        </w:tc>
      </w:tr>
      <w:tr w:rsidR="001F6020" w:rsidRPr="00743FB5" w:rsidTr="0069636B">
        <w:tc>
          <w:tcPr>
            <w:tcW w:w="9854" w:type="dxa"/>
          </w:tcPr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3. Контактные номера телефонов  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.</w:t>
            </w:r>
          </w:p>
        </w:tc>
      </w:tr>
      <w:tr w:rsidR="001F6020" w:rsidRPr="00743FB5" w:rsidTr="0069636B">
        <w:tc>
          <w:tcPr>
            <w:tcW w:w="9854" w:type="dxa"/>
          </w:tcPr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4. Адрес электронной почты  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.</w:t>
            </w:r>
          </w:p>
        </w:tc>
      </w:tr>
      <w:tr w:rsidR="001F6020" w:rsidRPr="00743FB5" w:rsidTr="0069636B">
        <w:tc>
          <w:tcPr>
            <w:tcW w:w="9854" w:type="dxa"/>
          </w:tcPr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5. Фактическое местонахождение хозяйства (основных производственных фондов):  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______</w:t>
            </w: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_________</w:t>
            </w:r>
          </w:p>
        </w:tc>
      </w:tr>
      <w:tr w:rsidR="001F6020" w:rsidRPr="00743FB5" w:rsidTr="0069636B">
        <w:tc>
          <w:tcPr>
            <w:tcW w:w="9854" w:type="dxa"/>
          </w:tcPr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_______</w:t>
            </w: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.</w:t>
            </w:r>
          </w:p>
        </w:tc>
      </w:tr>
      <w:tr w:rsidR="001F6020" w:rsidRPr="00743FB5" w:rsidTr="0069636B">
        <w:tc>
          <w:tcPr>
            <w:tcW w:w="9854" w:type="dxa"/>
          </w:tcPr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6. Основной код по ОКВЭД 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________.</w:t>
            </w:r>
          </w:p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ourier New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Courier New"/>
                <w:sz w:val="24"/>
                <w:szCs w:val="24"/>
                <w:lang w:eastAsia="ru-RU" w:bidi="hi-IN"/>
              </w:rPr>
              <w:t>7. </w:t>
            </w: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Образование участника отбора или гражданина (общее, начальное профессиональное, среднее профессиональное, высшее) (нужное подчеркнуть)</w:t>
            </w:r>
          </w:p>
        </w:tc>
      </w:tr>
      <w:tr w:rsidR="001F6020" w:rsidRPr="00743FB5" w:rsidTr="0069636B">
        <w:tc>
          <w:tcPr>
            <w:tcW w:w="9854" w:type="dxa"/>
          </w:tcPr>
          <w:p w:rsidR="001F6020" w:rsidRPr="00743FB5" w:rsidRDefault="001F6020" w:rsidP="0069636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8. </w:t>
            </w: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Количество членов семейной фермы, включая </w:t>
            </w: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участника отбора </w:t>
            </w: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________________________________________________</w:t>
            </w: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1F6020" w:rsidRPr="00743FB5" w:rsidTr="0069636B">
        <w:tc>
          <w:tcPr>
            <w:tcW w:w="9854" w:type="dxa"/>
          </w:tcPr>
          <w:p w:rsidR="001F6020" w:rsidRPr="00743FB5" w:rsidRDefault="001F6020" w:rsidP="0069636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.</w:t>
            </w: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На момент подачи заявки на расчетном счету/счетах участника отбора находятся денежные </w:t>
            </w: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lastRenderedPageBreak/>
              <w:t>средства в сумме 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________________________</w:t>
            </w: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.</w:t>
            </w:r>
          </w:p>
        </w:tc>
      </w:tr>
      <w:tr w:rsidR="001F6020" w:rsidRPr="00743FB5" w:rsidTr="0069636B">
        <w:tc>
          <w:tcPr>
            <w:tcW w:w="9854" w:type="dxa"/>
          </w:tcPr>
          <w:p w:rsidR="001F6020" w:rsidRPr="00743FB5" w:rsidRDefault="001F6020" w:rsidP="0069636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lastRenderedPageBreak/>
              <w:t>10. Необходимая сумма гранта на развитие семейной фермы _________________________________________________________________________ рублей.</w:t>
            </w:r>
          </w:p>
        </w:tc>
      </w:tr>
      <w:tr w:rsidR="001F6020" w:rsidRPr="00743FB5" w:rsidTr="0069636B">
        <w:tc>
          <w:tcPr>
            <w:tcW w:w="9854" w:type="dxa"/>
          </w:tcPr>
          <w:p w:rsidR="001F6020" w:rsidRPr="00743FB5" w:rsidRDefault="001F6020" w:rsidP="0069636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11. Настоящим подтверждаю, что я_________________________________ (участник отбора):</w:t>
            </w:r>
          </w:p>
        </w:tc>
      </w:tr>
      <w:tr w:rsidR="001F6020" w:rsidRPr="00743FB5" w:rsidTr="0069636B">
        <w:tc>
          <w:tcPr>
            <w:tcW w:w="9854" w:type="dxa"/>
          </w:tcPr>
          <w:p w:rsidR="001F6020" w:rsidRPr="00743FB5" w:rsidRDefault="001F6020" w:rsidP="0069636B">
            <w:pPr>
              <w:widowControl w:val="0"/>
              <w:suppressAutoHyphens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proofErr w:type="gramStart"/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не являюсь или ранее не являлся получателем грантов на развитие семейной фермы (в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том числе гранта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Агростартап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»)</w:t>
            </w: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либо со дня полного освоени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я ранее предоставленного гранта</w:t>
            </w: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при условии достижения плановых показателей деятельности (результатов предоставления гранта) ранее реализованного проекта </w:t>
            </w:r>
            <w:proofErr w:type="spellStart"/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грантополучателя</w:t>
            </w:r>
            <w:proofErr w:type="spellEnd"/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в полном объеме прошло не менее 18 месяцев (отметить да/нет, указать год получения поддержки)  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________;</w:t>
            </w:r>
            <w:proofErr w:type="gramEnd"/>
          </w:p>
        </w:tc>
      </w:tr>
      <w:tr w:rsidR="001F6020" w:rsidRPr="00743FB5" w:rsidTr="0069636B">
        <w:tc>
          <w:tcPr>
            <w:tcW w:w="9854" w:type="dxa"/>
          </w:tcPr>
          <w:p w:rsidR="001F6020" w:rsidRPr="00743FB5" w:rsidRDefault="001F6020" w:rsidP="0069636B">
            <w:pPr>
              <w:widowControl w:val="0"/>
              <w:suppressAutoHyphens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proofErr w:type="gramStart"/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ознакомлен</w:t>
            </w:r>
            <w:proofErr w:type="gramEnd"/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в полном объеме со всеми нормативными правовыми актами (включая приказы управления сельского хозяйства области), регулирующими правоотношения в сфере предоставления гранта, а также с законодательством в сфере сельского хозяйства, необходимым для исполнения условий предоставления гранта;</w:t>
            </w:r>
          </w:p>
          <w:p w:rsidR="001F6020" w:rsidRPr="00743FB5" w:rsidRDefault="001F6020" w:rsidP="0069636B">
            <w:pPr>
              <w:widowControl w:val="0"/>
              <w:suppressAutoHyphens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предоставил достоверные сведения в настоящей заявке и прилагаемых документах.</w:t>
            </w:r>
          </w:p>
        </w:tc>
      </w:tr>
      <w:tr w:rsidR="001F6020" w:rsidRPr="00743FB5" w:rsidTr="0069636B">
        <w:tc>
          <w:tcPr>
            <w:tcW w:w="9854" w:type="dxa"/>
          </w:tcPr>
          <w:p w:rsidR="001F6020" w:rsidRPr="00743FB5" w:rsidRDefault="001F6020" w:rsidP="0069636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12. Настоящим даю согласие </w:t>
            </w:r>
            <w:proofErr w:type="gramStart"/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на</w:t>
            </w:r>
            <w:proofErr w:type="gramEnd"/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:</w:t>
            </w:r>
          </w:p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Courier New"/>
                <w:sz w:val="24"/>
                <w:szCs w:val="24"/>
                <w:lang w:eastAsia="ru-RU" w:bidi="hi-IN"/>
              </w:rPr>
              <w:t>публикацию (размещение) в информационно-телекоммуникационной сети «Интернет» информации обо мне, о подаваемой мной заявке и иной информации обо мне, связанной с конкурсным отбором;</w:t>
            </w: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</w:t>
            </w:r>
          </w:p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осуществление в отношении меня управлением сельского хозяйства области и органами государственного финансового контроля проверки соблюдения целей, условий и порядка предоставления гранта;</w:t>
            </w:r>
          </w:p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Courier New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передачу и обработку моих персональных данных в соответствии с законодательством Российской Федерации.</w:t>
            </w:r>
          </w:p>
        </w:tc>
      </w:tr>
    </w:tbl>
    <w:p w:rsidR="001F6020" w:rsidRPr="00743FB5" w:rsidRDefault="001F6020" w:rsidP="001F60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020" w:rsidRPr="00743FB5" w:rsidRDefault="001F6020" w:rsidP="001F60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235"/>
        <w:gridCol w:w="4479"/>
        <w:gridCol w:w="3459"/>
      </w:tblGrid>
      <w:tr w:rsidR="001F6020" w:rsidRPr="00743FB5" w:rsidTr="0069636B">
        <w:tc>
          <w:tcPr>
            <w:tcW w:w="2235" w:type="dxa"/>
          </w:tcPr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Участник отбора</w:t>
            </w:r>
          </w:p>
        </w:tc>
        <w:tc>
          <w:tcPr>
            <w:tcW w:w="4479" w:type="dxa"/>
          </w:tcPr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hanging="2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  <w:t>_________________________________</w:t>
            </w:r>
          </w:p>
        </w:tc>
        <w:tc>
          <w:tcPr>
            <w:tcW w:w="3459" w:type="dxa"/>
          </w:tcPr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«__» _________ 20____ г.</w:t>
            </w:r>
          </w:p>
        </w:tc>
      </w:tr>
      <w:tr w:rsidR="001F6020" w:rsidRPr="00743FB5" w:rsidTr="0069636B">
        <w:tc>
          <w:tcPr>
            <w:tcW w:w="2235" w:type="dxa"/>
          </w:tcPr>
          <w:p w:rsidR="001F6020" w:rsidRPr="001F6020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1F602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4479" w:type="dxa"/>
          </w:tcPr>
          <w:p w:rsidR="001F6020" w:rsidRPr="001F6020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1F60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(Ф.И.О., подпись)</w:t>
            </w:r>
          </w:p>
          <w:p w:rsidR="001F6020" w:rsidRPr="001F6020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1F60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  </w:t>
            </w:r>
          </w:p>
        </w:tc>
        <w:tc>
          <w:tcPr>
            <w:tcW w:w="3459" w:type="dxa"/>
          </w:tcPr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(дата представления)</w:t>
            </w:r>
          </w:p>
          <w:p w:rsidR="001F6020" w:rsidRPr="00743FB5" w:rsidRDefault="001F6020" w:rsidP="0069636B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</w:tbl>
    <w:p w:rsidR="00B00610" w:rsidRDefault="00B00610">
      <w:bookmarkStart w:id="0" w:name="_GoBack"/>
      <w:bookmarkEnd w:id="0"/>
    </w:p>
    <w:sectPr w:rsidR="00B00610" w:rsidSect="00B0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20"/>
    <w:rsid w:val="001F6020"/>
    <w:rsid w:val="00B00610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2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F6020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No Spacing"/>
    <w:uiPriority w:val="1"/>
    <w:qFormat/>
    <w:rsid w:val="001F6020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2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F6020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No Spacing"/>
    <w:uiPriority w:val="1"/>
    <w:qFormat/>
    <w:rsid w:val="001F6020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dcterms:created xsi:type="dcterms:W3CDTF">2021-02-09T09:06:00Z</dcterms:created>
  <dcterms:modified xsi:type="dcterms:W3CDTF">2021-02-09T09:09:00Z</dcterms:modified>
</cp:coreProperties>
</file>