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D2" w:rsidRPr="00CC7D47" w:rsidRDefault="00042ED2" w:rsidP="00042ED2">
      <w:pPr>
        <w:spacing w:after="0" w:line="240" w:lineRule="auto"/>
        <w:jc w:val="center"/>
        <w:rPr>
          <w:rFonts w:ascii="Times New Roman" w:hAnsi="Times New Roman" w:cs="Times New Roman"/>
          <w:color w:val="000000" w:themeColor="text1"/>
          <w:sz w:val="28"/>
          <w:szCs w:val="28"/>
        </w:rPr>
      </w:pPr>
      <w:r w:rsidRPr="00CC7D47">
        <w:rPr>
          <w:rFonts w:ascii="Times New Roman" w:hAnsi="Times New Roman" w:cs="Times New Roman"/>
          <w:color w:val="000000" w:themeColor="text1"/>
          <w:sz w:val="28"/>
          <w:szCs w:val="28"/>
        </w:rPr>
        <w:t xml:space="preserve">Тамбовское областное государственное бюджетное учреждение </w:t>
      </w:r>
    </w:p>
    <w:p w:rsidR="00042ED2" w:rsidRPr="00CC7D47" w:rsidRDefault="00042ED2" w:rsidP="00042ED2">
      <w:pPr>
        <w:spacing w:after="0" w:line="240" w:lineRule="auto"/>
        <w:jc w:val="center"/>
        <w:rPr>
          <w:rFonts w:ascii="Times New Roman" w:hAnsi="Times New Roman" w:cs="Times New Roman"/>
          <w:color w:val="000000" w:themeColor="text1"/>
          <w:sz w:val="28"/>
          <w:szCs w:val="28"/>
        </w:rPr>
      </w:pPr>
      <w:r w:rsidRPr="00CC7D47">
        <w:rPr>
          <w:rFonts w:ascii="Times New Roman" w:hAnsi="Times New Roman" w:cs="Times New Roman"/>
          <w:color w:val="000000" w:themeColor="text1"/>
          <w:sz w:val="28"/>
          <w:szCs w:val="28"/>
        </w:rPr>
        <w:t>“Региональный информационно-консультационный центр агропромышленного комплекса”</w:t>
      </w: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p>
    <w:p w:rsidR="00042ED2" w:rsidRPr="00CC7D47" w:rsidRDefault="00042ED2" w:rsidP="00042ED2">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РАЗВЕДЕНИЕ ГУСЕЙ</w:t>
      </w:r>
      <w:r w:rsidRPr="00CC7D47">
        <w:rPr>
          <w:rFonts w:ascii="Times New Roman" w:hAnsi="Times New Roman" w:cs="Times New Roman"/>
          <w:b/>
          <w:sz w:val="32"/>
          <w:szCs w:val="28"/>
        </w:rPr>
        <w:t xml:space="preserve"> В ДОМАШНИХ УСЛОВИЯХ:</w:t>
      </w:r>
    </w:p>
    <w:p w:rsidR="00042ED2" w:rsidRPr="00CC7D47" w:rsidRDefault="00042ED2" w:rsidP="00042ED2">
      <w:pPr>
        <w:spacing w:after="0" w:line="360" w:lineRule="auto"/>
        <w:jc w:val="center"/>
        <w:rPr>
          <w:rFonts w:ascii="Times New Roman" w:hAnsi="Times New Roman" w:cs="Times New Roman"/>
          <w:b/>
          <w:sz w:val="32"/>
          <w:szCs w:val="28"/>
        </w:rPr>
      </w:pPr>
      <w:r w:rsidRPr="00CC7D47">
        <w:rPr>
          <w:rFonts w:ascii="Times New Roman" w:hAnsi="Times New Roman" w:cs="Times New Roman"/>
          <w:b/>
          <w:sz w:val="32"/>
          <w:szCs w:val="28"/>
        </w:rPr>
        <w:t>ПОСОБИЕ ДЛЯ НАЧИНАЮЩИХ.</w:t>
      </w: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3628390"/>
            <wp:effectExtent l="38100" t="0" r="22225" b="1076960"/>
            <wp:docPr id="3" name="Рисунок 2" descr="558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770.jpg"/>
                    <pic:cNvPicPr/>
                  </pic:nvPicPr>
                  <pic:blipFill>
                    <a:blip r:embed="rId7" cstate="print"/>
                    <a:stretch>
                      <a:fillRect/>
                    </a:stretch>
                  </pic:blipFill>
                  <pic:spPr>
                    <a:xfrm>
                      <a:off x="0" y="0"/>
                      <a:ext cx="5940425" cy="3628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8"/>
          <w:szCs w:val="28"/>
        </w:rPr>
      </w:pPr>
    </w:p>
    <w:p w:rsidR="00042ED2" w:rsidRDefault="00042ED2" w:rsidP="00042ED2">
      <w:pPr>
        <w:jc w:val="center"/>
        <w:rPr>
          <w:rFonts w:ascii="Times New Roman" w:hAnsi="Times New Roman" w:cs="Times New Roman"/>
          <w:b/>
          <w:sz w:val="24"/>
          <w:szCs w:val="28"/>
        </w:rPr>
      </w:pPr>
      <w:r w:rsidRPr="00A9066F">
        <w:rPr>
          <w:rFonts w:ascii="Times New Roman" w:hAnsi="Times New Roman" w:cs="Times New Roman"/>
          <w:b/>
          <w:sz w:val="24"/>
          <w:szCs w:val="28"/>
        </w:rPr>
        <w:t>Тамбов 2017 г.</w:t>
      </w: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D87490" w:rsidP="00042ED2">
      <w:pPr>
        <w:jc w:val="center"/>
        <w:rPr>
          <w:rFonts w:ascii="Times New Roman" w:hAnsi="Times New Roman" w:cs="Times New Roman"/>
          <w:b/>
          <w:sz w:val="24"/>
          <w:szCs w:val="28"/>
        </w:rPr>
      </w:pPr>
      <w:r>
        <w:rPr>
          <w:rFonts w:ascii="Times New Roman" w:hAnsi="Times New Roman" w:cs="Times New Roman"/>
          <w:b/>
          <w:noProof/>
          <w:sz w:val="24"/>
          <w:szCs w:val="28"/>
          <w:lang w:eastAsia="ru-RU"/>
        </w:rPr>
        <w:pict>
          <v:oval id="_x0000_s1026" style="position:absolute;left:0;text-align:left;margin-left:220.95pt;margin-top:33.85pt;width:25.5pt;height:21.75pt;z-index:251661312" stroked="f"/>
        </w:pict>
      </w:r>
    </w:p>
    <w:p w:rsidR="00042ED2" w:rsidRDefault="00042ED2" w:rsidP="00042ED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674"/>
      </w:tblGrid>
      <w:tr w:rsidR="00042ED2" w:rsidRPr="00F23A9A" w:rsidTr="00F23A9A">
        <w:tc>
          <w:tcPr>
            <w:tcW w:w="4648" w:type="pct"/>
            <w:vAlign w:val="center"/>
          </w:tcPr>
          <w:p w:rsidR="00042ED2" w:rsidRPr="00F23A9A" w:rsidRDefault="00F23A9A" w:rsidP="00F23A9A">
            <w:pPr>
              <w:spacing w:line="360" w:lineRule="auto"/>
              <w:rPr>
                <w:rFonts w:ascii="Times New Roman" w:hAnsi="Times New Roman" w:cs="Times New Roman"/>
                <w:sz w:val="32"/>
              </w:rPr>
            </w:pPr>
            <w:r>
              <w:rPr>
                <w:rFonts w:ascii="Times New Roman" w:hAnsi="Times New Roman" w:cs="Times New Roman"/>
                <w:sz w:val="32"/>
              </w:rPr>
              <w:t>Гуси</w:t>
            </w:r>
            <w:r w:rsidR="00042ED2" w:rsidRPr="00F23A9A">
              <w:rPr>
                <w:rFonts w:ascii="Times New Roman" w:hAnsi="Times New Roman" w:cs="Times New Roman"/>
                <w:sz w:val="32"/>
              </w:rPr>
              <w:t>………………………………………………………………</w:t>
            </w:r>
            <w:r>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4</w:t>
            </w:r>
          </w:p>
        </w:tc>
      </w:tr>
      <w:tr w:rsidR="00042ED2" w:rsidRPr="00F23A9A" w:rsidTr="00F23A9A">
        <w:tc>
          <w:tcPr>
            <w:tcW w:w="4648" w:type="pct"/>
            <w:vAlign w:val="center"/>
          </w:tcPr>
          <w:p w:rsidR="00042ED2" w:rsidRPr="00F23A9A" w:rsidRDefault="00042ED2" w:rsidP="00F23A9A">
            <w:pPr>
              <w:spacing w:line="360" w:lineRule="auto"/>
              <w:rPr>
                <w:rFonts w:ascii="Times New Roman" w:hAnsi="Times New Roman" w:cs="Times New Roman"/>
                <w:sz w:val="32"/>
              </w:rPr>
            </w:pPr>
            <w:r w:rsidRPr="00F23A9A">
              <w:rPr>
                <w:rFonts w:ascii="Times New Roman" w:hAnsi="Times New Roman" w:cs="Times New Roman"/>
                <w:sz w:val="32"/>
              </w:rPr>
              <w:t>Анализ положения дел в отрасли…………………………………</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5</w:t>
            </w:r>
          </w:p>
        </w:tc>
      </w:tr>
      <w:tr w:rsidR="00042ED2" w:rsidRPr="00F23A9A" w:rsidTr="00F23A9A">
        <w:tc>
          <w:tcPr>
            <w:tcW w:w="4648" w:type="pct"/>
            <w:vAlign w:val="center"/>
          </w:tcPr>
          <w:p w:rsidR="00042ED2" w:rsidRPr="00F23A9A" w:rsidRDefault="00042ED2" w:rsidP="00F23A9A">
            <w:pPr>
              <w:spacing w:line="360" w:lineRule="auto"/>
              <w:rPr>
                <w:rFonts w:ascii="Times New Roman" w:hAnsi="Times New Roman" w:cs="Times New Roman"/>
                <w:sz w:val="32"/>
              </w:rPr>
            </w:pPr>
            <w:r w:rsidRPr="00F23A9A">
              <w:rPr>
                <w:rFonts w:ascii="Times New Roman" w:hAnsi="Times New Roman" w:cs="Times New Roman"/>
                <w:sz w:val="32"/>
              </w:rPr>
              <w:t>Выбор породы…………..………………………………………</w:t>
            </w:r>
            <w:r w:rsidR="00F23A9A">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6</w:t>
            </w:r>
          </w:p>
        </w:tc>
      </w:tr>
      <w:tr w:rsidR="00042ED2" w:rsidRPr="00F23A9A" w:rsidTr="00F23A9A">
        <w:tc>
          <w:tcPr>
            <w:tcW w:w="4648" w:type="pct"/>
            <w:vAlign w:val="center"/>
          </w:tcPr>
          <w:p w:rsidR="00042ED2" w:rsidRPr="00F23A9A" w:rsidRDefault="00042ED2" w:rsidP="00F23A9A">
            <w:pPr>
              <w:spacing w:line="360" w:lineRule="auto"/>
              <w:rPr>
                <w:rFonts w:ascii="Times New Roman" w:hAnsi="Times New Roman" w:cs="Times New Roman"/>
                <w:sz w:val="32"/>
              </w:rPr>
            </w:pPr>
            <w:r w:rsidRPr="00F23A9A">
              <w:rPr>
                <w:rFonts w:ascii="Times New Roman" w:hAnsi="Times New Roman" w:cs="Times New Roman"/>
                <w:sz w:val="32"/>
              </w:rPr>
              <w:t xml:space="preserve">Содержание </w:t>
            </w:r>
            <w:r w:rsidR="00F23A9A">
              <w:rPr>
                <w:rFonts w:ascii="Times New Roman" w:hAnsi="Times New Roman" w:cs="Times New Roman"/>
                <w:sz w:val="32"/>
              </w:rPr>
              <w:t>гусей</w:t>
            </w:r>
            <w:r w:rsidRPr="00F23A9A">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7</w:t>
            </w:r>
          </w:p>
        </w:tc>
      </w:tr>
      <w:tr w:rsidR="00042ED2" w:rsidRPr="00F23A9A" w:rsidTr="00F23A9A">
        <w:tc>
          <w:tcPr>
            <w:tcW w:w="4648" w:type="pct"/>
            <w:vAlign w:val="center"/>
          </w:tcPr>
          <w:p w:rsidR="00042ED2" w:rsidRPr="00F23A9A" w:rsidRDefault="00F23A9A" w:rsidP="00F23A9A">
            <w:pPr>
              <w:spacing w:line="360" w:lineRule="auto"/>
              <w:rPr>
                <w:rFonts w:ascii="Times New Roman" w:hAnsi="Times New Roman" w:cs="Times New Roman"/>
                <w:sz w:val="32"/>
              </w:rPr>
            </w:pPr>
            <w:r>
              <w:rPr>
                <w:rFonts w:ascii="Times New Roman" w:hAnsi="Times New Roman" w:cs="Times New Roman"/>
                <w:sz w:val="32"/>
              </w:rPr>
              <w:t>Оборудование………………………………………</w:t>
            </w:r>
            <w:r w:rsidR="00042ED2" w:rsidRPr="00F23A9A">
              <w:rPr>
                <w:rFonts w:ascii="Times New Roman" w:hAnsi="Times New Roman" w:cs="Times New Roman"/>
                <w:sz w:val="32"/>
              </w:rPr>
              <w:t>……………</w:t>
            </w:r>
            <w:r>
              <w:rPr>
                <w:rFonts w:ascii="Times New Roman" w:hAnsi="Times New Roman" w:cs="Times New Roman"/>
                <w:sz w:val="32"/>
              </w:rPr>
              <w:t>...</w:t>
            </w:r>
          </w:p>
        </w:tc>
        <w:tc>
          <w:tcPr>
            <w:tcW w:w="352" w:type="pct"/>
            <w:vAlign w:val="center"/>
          </w:tcPr>
          <w:p w:rsidR="00042ED2" w:rsidRPr="00F23A9A" w:rsidRDefault="007365BD" w:rsidP="00F23A9A">
            <w:pPr>
              <w:spacing w:line="360" w:lineRule="auto"/>
              <w:rPr>
                <w:rFonts w:ascii="Times New Roman" w:hAnsi="Times New Roman" w:cs="Times New Roman"/>
                <w:sz w:val="32"/>
                <w:szCs w:val="28"/>
              </w:rPr>
            </w:pPr>
            <w:r>
              <w:rPr>
                <w:rFonts w:ascii="Times New Roman" w:hAnsi="Times New Roman" w:cs="Times New Roman"/>
                <w:sz w:val="32"/>
                <w:szCs w:val="28"/>
              </w:rPr>
              <w:t>9</w:t>
            </w:r>
          </w:p>
        </w:tc>
      </w:tr>
      <w:tr w:rsidR="00042ED2" w:rsidRPr="00F23A9A" w:rsidTr="00F23A9A">
        <w:tc>
          <w:tcPr>
            <w:tcW w:w="4648" w:type="pct"/>
            <w:vAlign w:val="center"/>
          </w:tcPr>
          <w:p w:rsidR="00042ED2" w:rsidRPr="00F23A9A" w:rsidRDefault="00BF4E96" w:rsidP="00F23A9A">
            <w:pPr>
              <w:spacing w:line="360" w:lineRule="auto"/>
              <w:rPr>
                <w:rFonts w:ascii="Times New Roman" w:hAnsi="Times New Roman" w:cs="Times New Roman"/>
                <w:sz w:val="32"/>
              </w:rPr>
            </w:pPr>
            <w:r>
              <w:rPr>
                <w:rFonts w:ascii="Times New Roman" w:hAnsi="Times New Roman" w:cs="Times New Roman"/>
                <w:sz w:val="32"/>
              </w:rPr>
              <w:t>Рацион кормления</w:t>
            </w:r>
            <w:r w:rsidR="00042ED2" w:rsidRPr="00F23A9A">
              <w:rPr>
                <w:rFonts w:ascii="Times New Roman" w:hAnsi="Times New Roman" w:cs="Times New Roman"/>
                <w:sz w:val="32"/>
              </w:rPr>
              <w:t>…………………………………………</w:t>
            </w:r>
            <w:r>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9</w:t>
            </w:r>
          </w:p>
        </w:tc>
      </w:tr>
      <w:tr w:rsidR="00042ED2" w:rsidRPr="00F23A9A" w:rsidTr="00F23A9A">
        <w:tc>
          <w:tcPr>
            <w:tcW w:w="4648" w:type="pct"/>
            <w:vAlign w:val="center"/>
          </w:tcPr>
          <w:p w:rsidR="00042ED2" w:rsidRPr="00F23A9A" w:rsidRDefault="00042ED2" w:rsidP="00F23A9A">
            <w:pPr>
              <w:spacing w:line="360" w:lineRule="auto"/>
              <w:rPr>
                <w:rFonts w:ascii="Times New Roman" w:hAnsi="Times New Roman" w:cs="Times New Roman"/>
                <w:sz w:val="32"/>
              </w:rPr>
            </w:pPr>
            <w:r w:rsidRPr="00F23A9A">
              <w:rPr>
                <w:rFonts w:ascii="Times New Roman" w:hAnsi="Times New Roman" w:cs="Times New Roman"/>
                <w:sz w:val="32"/>
              </w:rPr>
              <w:t>Реализация продукции……………………………………………</w:t>
            </w:r>
            <w:r w:rsidR="00BF4E96">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10</w:t>
            </w:r>
          </w:p>
        </w:tc>
      </w:tr>
      <w:tr w:rsidR="00042ED2" w:rsidRPr="00F23A9A" w:rsidTr="00F23A9A">
        <w:tc>
          <w:tcPr>
            <w:tcW w:w="4648" w:type="pct"/>
            <w:vAlign w:val="center"/>
          </w:tcPr>
          <w:p w:rsidR="00042ED2" w:rsidRPr="00F23A9A" w:rsidRDefault="00042ED2" w:rsidP="00F23A9A">
            <w:pPr>
              <w:spacing w:line="360" w:lineRule="auto"/>
              <w:rPr>
                <w:rFonts w:ascii="Times New Roman" w:hAnsi="Times New Roman" w:cs="Times New Roman"/>
                <w:sz w:val="32"/>
              </w:rPr>
            </w:pPr>
            <w:r w:rsidRPr="00F23A9A">
              <w:rPr>
                <w:rFonts w:ascii="Times New Roman" w:hAnsi="Times New Roman" w:cs="Times New Roman"/>
                <w:sz w:val="32"/>
              </w:rPr>
              <w:t>Финансовый план………………………………………………</w:t>
            </w:r>
            <w:r w:rsidR="00BF4E96">
              <w:rPr>
                <w:rFonts w:ascii="Times New Roman" w:hAnsi="Times New Roman" w:cs="Times New Roman"/>
                <w:sz w:val="32"/>
              </w:rPr>
              <w:t>….</w:t>
            </w:r>
          </w:p>
        </w:tc>
        <w:tc>
          <w:tcPr>
            <w:tcW w:w="352" w:type="pct"/>
            <w:vAlign w:val="center"/>
          </w:tcPr>
          <w:p w:rsidR="00042ED2" w:rsidRPr="00F23A9A" w:rsidRDefault="0084354E" w:rsidP="00F23A9A">
            <w:pPr>
              <w:spacing w:line="360" w:lineRule="auto"/>
              <w:rPr>
                <w:rFonts w:ascii="Times New Roman" w:hAnsi="Times New Roman" w:cs="Times New Roman"/>
                <w:sz w:val="32"/>
                <w:szCs w:val="28"/>
              </w:rPr>
            </w:pPr>
            <w:r>
              <w:rPr>
                <w:rFonts w:ascii="Times New Roman" w:hAnsi="Times New Roman" w:cs="Times New Roman"/>
                <w:sz w:val="32"/>
                <w:szCs w:val="28"/>
              </w:rPr>
              <w:t>11</w:t>
            </w:r>
          </w:p>
        </w:tc>
      </w:tr>
    </w:tbl>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042ED2" w:rsidRDefault="00042ED2" w:rsidP="00042ED2">
      <w:pPr>
        <w:jc w:val="center"/>
        <w:rPr>
          <w:rFonts w:ascii="Times New Roman" w:hAnsi="Times New Roman" w:cs="Times New Roman"/>
          <w:b/>
          <w:sz w:val="24"/>
          <w:szCs w:val="28"/>
        </w:rPr>
      </w:pPr>
    </w:p>
    <w:p w:rsidR="00FB35BF" w:rsidRPr="00F23A9A" w:rsidRDefault="00FB35BF" w:rsidP="00467421">
      <w:pPr>
        <w:spacing w:after="0" w:line="360" w:lineRule="auto"/>
        <w:jc w:val="center"/>
        <w:rPr>
          <w:rFonts w:ascii="Times New Roman" w:hAnsi="Times New Roman" w:cs="Times New Roman"/>
          <w:b/>
          <w:sz w:val="32"/>
          <w:szCs w:val="28"/>
        </w:rPr>
      </w:pPr>
      <w:r w:rsidRPr="00F23A9A">
        <w:rPr>
          <w:rFonts w:ascii="Times New Roman" w:hAnsi="Times New Roman" w:cs="Times New Roman"/>
          <w:b/>
          <w:sz w:val="32"/>
          <w:szCs w:val="28"/>
        </w:rPr>
        <w:lastRenderedPageBreak/>
        <w:t>ГУСИ</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lang w:eastAsia="ru-RU"/>
        </w:rPr>
      </w:pPr>
      <w:r w:rsidRPr="00F23A9A">
        <w:rPr>
          <w:rFonts w:ascii="Times New Roman" w:eastAsia="Times New Roman" w:hAnsi="Times New Roman" w:cs="Times New Roman"/>
          <w:sz w:val="32"/>
          <w:szCs w:val="28"/>
          <w:shd w:val="clear" w:color="auto" w:fill="FFFFFF"/>
          <w:lang w:eastAsia="ru-RU"/>
        </w:rPr>
        <w:t>Птицеводство всегда пользовалось большой популярностью, но в первую очередь оно позиционировалось в качестве семейного дела. Наличие гуся в хозяйстве всегда считалось символом благополучия. Гуси являются универсальными домашними птицами. Их всегда ценили как поставщиков вкусного и нежного мяса, яиц, пуха и гусиной печени. Кроме того, жир птицы используется в медицине для профилактики и лечения кожных заболеваний.</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Эта птица очень устойчива к различным заболеваниям, хорошо переносит холод. Если правильно подойти к организации питания и ухода за птицами, обеспечить их обогреваемым помещением, то птицы не будут терять продуктивности даже в зимний период. Ввиду чего, разведение гусей в современных реалиях становится ещё и очень выгодным бизнесом.</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r w:rsidRPr="00F23A9A">
        <w:rPr>
          <w:rFonts w:ascii="Times New Roman" w:eastAsia="Times New Roman" w:hAnsi="Times New Roman" w:cs="Times New Roman"/>
          <w:sz w:val="32"/>
          <w:szCs w:val="28"/>
          <w:bdr w:val="none" w:sz="0" w:space="0" w:color="auto" w:frame="1"/>
          <w:lang w:eastAsia="ru-RU"/>
        </w:rPr>
        <w:t>К достоинствам данного бизнеса можно отнести</w:t>
      </w:r>
      <w:r w:rsidRPr="00F23A9A">
        <w:rPr>
          <w:rFonts w:ascii="Times New Roman" w:eastAsia="Times New Roman" w:hAnsi="Times New Roman" w:cs="Times New Roman"/>
          <w:sz w:val="32"/>
          <w:szCs w:val="28"/>
          <w:shd w:val="clear" w:color="auto" w:fill="FFFFFF"/>
          <w:lang w:eastAsia="ru-RU"/>
        </w:rPr>
        <w:t xml:space="preserve"> </w:t>
      </w:r>
      <w:r w:rsidRPr="00F23A9A">
        <w:rPr>
          <w:rFonts w:ascii="Times New Roman" w:eastAsia="Times New Roman" w:hAnsi="Times New Roman" w:cs="Times New Roman"/>
          <w:sz w:val="32"/>
          <w:szCs w:val="28"/>
          <w:bdr w:val="none" w:sz="0" w:space="0" w:color="auto" w:frame="1"/>
          <w:lang w:eastAsia="ru-RU"/>
        </w:rPr>
        <w:t>небольшой стартовый капитал;</w:t>
      </w:r>
      <w:r w:rsidRPr="00F23A9A">
        <w:rPr>
          <w:rFonts w:ascii="Times New Roman" w:eastAsia="Times New Roman" w:hAnsi="Times New Roman" w:cs="Times New Roman"/>
          <w:sz w:val="32"/>
          <w:szCs w:val="28"/>
          <w:shd w:val="clear" w:color="auto" w:fill="FFFFFF"/>
          <w:lang w:eastAsia="ru-RU"/>
        </w:rPr>
        <w:t xml:space="preserve"> </w:t>
      </w:r>
      <w:r w:rsidRPr="00F23A9A">
        <w:rPr>
          <w:rFonts w:ascii="Times New Roman" w:eastAsia="Times New Roman" w:hAnsi="Times New Roman" w:cs="Times New Roman"/>
          <w:sz w:val="32"/>
          <w:szCs w:val="28"/>
          <w:bdr w:val="none" w:sz="0" w:space="0" w:color="auto" w:frame="1"/>
          <w:lang w:eastAsia="ru-RU"/>
        </w:rPr>
        <w:t>отсутствие в надобности обеспечения производства специализированным оборудованием;</w:t>
      </w:r>
      <w:r w:rsidRPr="00F23A9A">
        <w:rPr>
          <w:rFonts w:ascii="Times New Roman" w:eastAsia="Times New Roman" w:hAnsi="Times New Roman" w:cs="Times New Roman"/>
          <w:sz w:val="32"/>
          <w:szCs w:val="28"/>
          <w:shd w:val="clear" w:color="auto" w:fill="FFFFFF"/>
          <w:lang w:eastAsia="ru-RU"/>
        </w:rPr>
        <w:t xml:space="preserve"> </w:t>
      </w:r>
      <w:r w:rsidRPr="00F23A9A">
        <w:rPr>
          <w:rFonts w:ascii="Times New Roman" w:eastAsia="Times New Roman" w:hAnsi="Times New Roman" w:cs="Times New Roman"/>
          <w:sz w:val="32"/>
          <w:szCs w:val="28"/>
          <w:bdr w:val="none" w:sz="0" w:space="0" w:color="auto" w:frame="1"/>
          <w:lang w:eastAsia="ru-RU"/>
        </w:rPr>
        <w:t>небольшие временные затраты на занятие бизнесом.</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lang w:eastAsia="ru-RU"/>
        </w:rPr>
      </w:pPr>
      <w:r w:rsidRPr="00F23A9A">
        <w:rPr>
          <w:rFonts w:ascii="Times New Roman" w:eastAsia="Times New Roman" w:hAnsi="Times New Roman" w:cs="Times New Roman"/>
          <w:sz w:val="32"/>
          <w:szCs w:val="28"/>
          <w:shd w:val="clear" w:color="auto" w:fill="FFFFFF"/>
          <w:lang w:eastAsia="ru-RU"/>
        </w:rPr>
        <w:t>С чего же начать и как преуспеть в выращивании данного вида птицы?</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 xml:space="preserve">Главной целью для начинающего предпринимателя, решившего заняться разведением гусей, является получение прибыли от выращивания птицы. </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r w:rsidRPr="00F23A9A">
        <w:rPr>
          <w:rFonts w:ascii="Times New Roman" w:eastAsia="Times New Roman" w:hAnsi="Times New Roman" w:cs="Times New Roman"/>
          <w:sz w:val="32"/>
          <w:szCs w:val="28"/>
          <w:shd w:val="clear" w:color="auto" w:fill="FFFFFF"/>
          <w:lang w:eastAsia="ru-RU"/>
        </w:rPr>
        <w:t xml:space="preserve">Организация налаженного и рентабельного производства служит единственным инструментом, который поможет достичь </w:t>
      </w:r>
      <w:r w:rsidRPr="00F23A9A">
        <w:rPr>
          <w:rFonts w:ascii="Times New Roman" w:eastAsia="Times New Roman" w:hAnsi="Times New Roman" w:cs="Times New Roman"/>
          <w:sz w:val="32"/>
          <w:szCs w:val="28"/>
          <w:shd w:val="clear" w:color="auto" w:fill="FFFFFF"/>
          <w:lang w:eastAsia="ru-RU"/>
        </w:rPr>
        <w:lastRenderedPageBreak/>
        <w:t xml:space="preserve">основной цели. Для успешного ведения деятельности необходимо учесть специфику бизнеса, изучить все  вопросы, связанные с разведением гусей, произвести анализ рынка и составить чёткий бизнес-план. Составление финансового плана является ключевым моментом для начинающего предпринимателя. </w:t>
      </w:r>
      <w:r w:rsidRPr="00F23A9A">
        <w:rPr>
          <w:rFonts w:ascii="Times New Roman" w:eastAsia="Times New Roman" w:hAnsi="Times New Roman" w:cs="Times New Roman"/>
          <w:sz w:val="32"/>
          <w:szCs w:val="28"/>
          <w:bdr w:val="none" w:sz="0" w:space="0" w:color="auto" w:frame="1"/>
          <w:lang w:eastAsia="ru-RU"/>
        </w:rPr>
        <w:t>Бизнес, основанный на разведении гусей, обладает рядом преимуществ. Гусь – птица, способная к быстрому росту (набор веса за 2 месяца может достигать четырех килограммов). Взрослые гусыни способны приносить ежегодно помимо приплода еще 70 кг мяса и субпродуктов. Также фермы по разведению гусей отправляют на реализацию гусиные яйца, пух и прочие продукты. В дальнейшем, при условии успешного течения бизнеса, можно наладить производство консервов из гусиного мяса.</w:t>
      </w:r>
    </w:p>
    <w:p w:rsidR="006E5D7C" w:rsidRPr="00F23A9A" w:rsidRDefault="006E5D7C" w:rsidP="00467421">
      <w:pPr>
        <w:spacing w:after="0" w:line="360" w:lineRule="auto"/>
        <w:jc w:val="center"/>
        <w:rPr>
          <w:rFonts w:ascii="Times New Roman" w:eastAsia="Times New Roman" w:hAnsi="Times New Roman" w:cs="Times New Roman"/>
          <w:b/>
          <w:sz w:val="32"/>
          <w:szCs w:val="28"/>
          <w:bdr w:val="none" w:sz="0" w:space="0" w:color="auto" w:frame="1"/>
          <w:lang w:eastAsia="ru-RU"/>
        </w:rPr>
      </w:pPr>
    </w:p>
    <w:p w:rsidR="00FB35BF" w:rsidRPr="00F23A9A" w:rsidRDefault="00FB35BF" w:rsidP="00467421">
      <w:pPr>
        <w:spacing w:after="0" w:line="360" w:lineRule="auto"/>
        <w:jc w:val="center"/>
        <w:rPr>
          <w:rFonts w:ascii="Times New Roman" w:eastAsia="Times New Roman" w:hAnsi="Times New Roman" w:cs="Times New Roman"/>
          <w:b/>
          <w:sz w:val="32"/>
          <w:szCs w:val="28"/>
          <w:bdr w:val="none" w:sz="0" w:space="0" w:color="auto" w:frame="1"/>
          <w:lang w:eastAsia="ru-RU"/>
        </w:rPr>
      </w:pPr>
      <w:r w:rsidRPr="00F23A9A">
        <w:rPr>
          <w:rFonts w:ascii="Times New Roman" w:eastAsia="Times New Roman" w:hAnsi="Times New Roman" w:cs="Times New Roman"/>
          <w:b/>
          <w:sz w:val="32"/>
          <w:szCs w:val="28"/>
          <w:bdr w:val="none" w:sz="0" w:space="0" w:color="auto" w:frame="1"/>
          <w:lang w:eastAsia="ru-RU"/>
        </w:rPr>
        <w:t>Анализ положения дел в отрасли</w:t>
      </w:r>
    </w:p>
    <w:p w:rsidR="00FB35BF" w:rsidRPr="00F23A9A" w:rsidRDefault="00FB35BF" w:rsidP="00467421">
      <w:pPr>
        <w:spacing w:after="0" w:line="360" w:lineRule="auto"/>
        <w:ind w:firstLine="567"/>
        <w:jc w:val="both"/>
        <w:rPr>
          <w:rFonts w:ascii="Times New Roman" w:hAnsi="Times New Roman" w:cs="Times New Roman"/>
          <w:sz w:val="32"/>
          <w:szCs w:val="28"/>
        </w:rPr>
      </w:pPr>
      <w:r w:rsidRPr="00F23A9A">
        <w:rPr>
          <w:rFonts w:ascii="Times New Roman" w:hAnsi="Times New Roman" w:cs="Times New Roman"/>
          <w:sz w:val="32"/>
          <w:szCs w:val="28"/>
        </w:rPr>
        <w:t>Мясо гуся - нежное, вкусное, хорошо усваивается, является диетическим продуктом. По вкусовым свойствам мясо гуся близко к мясу курицы. При выполнении определенных кулинарных требований блюда из мяса гусей можно включать в меню больных атеросклерозом, страдающих малокровием, некоторыми болезнями печени, желчевыводящих путей, они рекомендуются детям, беременным и кормящим матерям, людям, подверженным заболеваниям сердечно-сосудистой системы. Гусиное мясо, кроме того, способствует более быстрому восстановлению сил после перенесенных инфекционных заболеваний, травм, ожогов.</w:t>
      </w:r>
    </w:p>
    <w:p w:rsidR="00FB35BF" w:rsidRPr="00F23A9A" w:rsidRDefault="00FB35BF" w:rsidP="00467421">
      <w:pPr>
        <w:spacing w:after="0" w:line="360" w:lineRule="auto"/>
        <w:ind w:firstLine="567"/>
        <w:jc w:val="both"/>
        <w:rPr>
          <w:rFonts w:ascii="Times New Roman" w:hAnsi="Times New Roman" w:cs="Times New Roman"/>
          <w:bCs/>
          <w:sz w:val="32"/>
          <w:szCs w:val="28"/>
        </w:rPr>
      </w:pPr>
      <w:r w:rsidRPr="00F23A9A">
        <w:rPr>
          <w:rFonts w:ascii="Times New Roman" w:hAnsi="Times New Roman" w:cs="Times New Roman"/>
          <w:sz w:val="32"/>
          <w:szCs w:val="28"/>
        </w:rPr>
        <w:lastRenderedPageBreak/>
        <w:t>Разведение и откорм гусей - перспективная отрасль птицеводства. В год  от одного гуся можно получить в среднем до 5-6 кг мяса. Выбор данного направления обусловлен тем, что по данным статистики в 2016 году в Тамбовской  области произведено около 75 тыс. тонн мяса птицы</w:t>
      </w:r>
      <w:r w:rsidRPr="00F23A9A">
        <w:rPr>
          <w:rFonts w:ascii="Times New Roman" w:hAnsi="Times New Roman" w:cs="Times New Roman"/>
          <w:bCs/>
          <w:sz w:val="32"/>
          <w:szCs w:val="28"/>
        </w:rPr>
        <w:t xml:space="preserve">, причем около 97% составляет мясо курицы, оставшиеся 3% распределены между индейкой, уткой, гусем, перепелом и цесаркой. </w:t>
      </w:r>
    </w:p>
    <w:p w:rsidR="00FB35BF" w:rsidRPr="00F23A9A" w:rsidRDefault="00FB35BF" w:rsidP="00467421">
      <w:pPr>
        <w:spacing w:after="0" w:line="360" w:lineRule="auto"/>
        <w:ind w:firstLine="567"/>
        <w:jc w:val="both"/>
        <w:rPr>
          <w:rFonts w:ascii="Times New Roman" w:hAnsi="Times New Roman" w:cs="Times New Roman"/>
          <w:sz w:val="32"/>
          <w:szCs w:val="28"/>
        </w:rPr>
      </w:pPr>
      <w:r w:rsidRPr="00F23A9A">
        <w:rPr>
          <w:rFonts w:ascii="Times New Roman" w:hAnsi="Times New Roman" w:cs="Times New Roman"/>
          <w:sz w:val="32"/>
          <w:szCs w:val="28"/>
        </w:rPr>
        <w:t>О недостаточном уровне предложения мяса гуся в Тамбовской области свидетельствует факт отсутствия  производства промышленного уровня. Выращиванием гусей на мясо занимаются преимущественно частные хозяйства, которые не могут обеспечить покрытие всего объема спроса в регионе.</w:t>
      </w:r>
    </w:p>
    <w:p w:rsidR="00FB35BF" w:rsidRPr="00F23A9A" w:rsidRDefault="00FB35BF" w:rsidP="00467421">
      <w:pPr>
        <w:spacing w:after="0" w:line="360" w:lineRule="auto"/>
        <w:ind w:firstLine="567"/>
        <w:jc w:val="both"/>
        <w:rPr>
          <w:rFonts w:ascii="Times New Roman" w:hAnsi="Times New Roman" w:cs="Times New Roman"/>
          <w:sz w:val="32"/>
          <w:szCs w:val="28"/>
        </w:rPr>
      </w:pPr>
      <w:r w:rsidRPr="00F23A9A">
        <w:rPr>
          <w:rFonts w:ascii="Times New Roman" w:hAnsi="Times New Roman" w:cs="Times New Roman"/>
          <w:sz w:val="32"/>
          <w:szCs w:val="28"/>
        </w:rPr>
        <w:t>Исходя из анализа сложившегося рынка в данном сегменте, который имеет уверенный потенциал для развития, можно сделать вывод о достаточной востребованности планируемой к производству продукции.</w:t>
      </w:r>
    </w:p>
    <w:p w:rsidR="00F23A9A" w:rsidRDefault="00F23A9A" w:rsidP="00467421">
      <w:pPr>
        <w:spacing w:after="0" w:line="360" w:lineRule="auto"/>
        <w:jc w:val="center"/>
        <w:rPr>
          <w:rFonts w:ascii="Times New Roman" w:eastAsia="Times New Roman" w:hAnsi="Times New Roman" w:cs="Times New Roman"/>
          <w:b/>
          <w:sz w:val="32"/>
          <w:szCs w:val="28"/>
          <w:shd w:val="clear" w:color="auto" w:fill="FFFFFF"/>
          <w:lang w:eastAsia="ru-RU"/>
        </w:rPr>
      </w:pPr>
    </w:p>
    <w:p w:rsidR="006E5D7C" w:rsidRPr="00F23A9A" w:rsidRDefault="00FB35BF" w:rsidP="00467421">
      <w:pPr>
        <w:spacing w:after="0" w:line="360" w:lineRule="auto"/>
        <w:jc w:val="center"/>
        <w:rPr>
          <w:rFonts w:ascii="Times New Roman" w:eastAsia="Times New Roman" w:hAnsi="Times New Roman" w:cs="Times New Roman"/>
          <w:b/>
          <w:sz w:val="32"/>
          <w:szCs w:val="28"/>
          <w:shd w:val="clear" w:color="auto" w:fill="FFFFFF"/>
          <w:lang w:eastAsia="ru-RU"/>
        </w:rPr>
      </w:pPr>
      <w:r w:rsidRPr="00F23A9A">
        <w:rPr>
          <w:rFonts w:ascii="Times New Roman" w:eastAsia="Times New Roman" w:hAnsi="Times New Roman" w:cs="Times New Roman"/>
          <w:b/>
          <w:sz w:val="32"/>
          <w:szCs w:val="28"/>
          <w:shd w:val="clear" w:color="auto" w:fill="FFFFFF"/>
          <w:lang w:eastAsia="ru-RU"/>
        </w:rPr>
        <w:t>Выбор породы</w:t>
      </w:r>
    </w:p>
    <w:p w:rsidR="00FB35BF" w:rsidRPr="00F23A9A" w:rsidRDefault="00FB35BF" w:rsidP="00467421">
      <w:pPr>
        <w:spacing w:after="0" w:line="360" w:lineRule="auto"/>
        <w:ind w:firstLine="709"/>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 xml:space="preserve">Правильный выбор породы гусей для разведения является ключевым фактором успеха вашего будущего предприятия. В России известно очень много разновидностей, каждая из которых разводится исходя из конкретной цели. Для постоянного развития фермы нужно сделать так, чтобы гуси имели постоянный приплод. Также критериями для отбора породы может служить выбранное направление бизнеса и климатические особенности региона. Специалисты советуют покупать молодняк на доращивание. </w:t>
      </w:r>
      <w:r w:rsidRPr="00F23A9A">
        <w:rPr>
          <w:rFonts w:ascii="Times New Roman" w:eastAsia="Times New Roman" w:hAnsi="Times New Roman" w:cs="Times New Roman"/>
          <w:sz w:val="32"/>
          <w:szCs w:val="28"/>
          <w:shd w:val="clear" w:color="auto" w:fill="FFFFFF"/>
          <w:lang w:eastAsia="ru-RU"/>
        </w:rPr>
        <w:lastRenderedPageBreak/>
        <w:t>На начальном</w:t>
      </w:r>
      <w:r w:rsidRPr="00F23A9A">
        <w:rPr>
          <w:rFonts w:ascii="Times New Roman" w:eastAsia="Times New Roman" w:hAnsi="Times New Roman" w:cs="Times New Roman"/>
          <w:color w:val="7B8891"/>
          <w:sz w:val="32"/>
          <w:szCs w:val="28"/>
          <w:shd w:val="clear" w:color="auto" w:fill="FFFFFF"/>
          <w:lang w:eastAsia="ru-RU"/>
        </w:rPr>
        <w:t xml:space="preserve"> </w:t>
      </w:r>
      <w:r w:rsidRPr="00F23A9A">
        <w:rPr>
          <w:rFonts w:ascii="Times New Roman" w:eastAsia="Times New Roman" w:hAnsi="Times New Roman" w:cs="Times New Roman"/>
          <w:sz w:val="32"/>
          <w:szCs w:val="28"/>
          <w:shd w:val="clear" w:color="auto" w:fill="FFFFFF"/>
          <w:lang w:eastAsia="ru-RU"/>
        </w:rPr>
        <w:t>этапе проекта, когда у предпринимателей мало практики, это поможет быстро набраться нужного опыта и позволит упростить проблемы с сертификацией. Следует помнить что гуси, как родители, являются очень плохим примером, поэтому на практике для вывода потомства принято использовать инкубаторы. Порода крупных серых гусей является идеальным выбором для начинающего бизнесмена. Также весьма известны холмогорские. При покупке птенцов следует обязательно проверять наличие сертификата и соответствие их критериям выбранной породы.</w:t>
      </w:r>
    </w:p>
    <w:p w:rsidR="006E5D7C" w:rsidRPr="00F23A9A" w:rsidRDefault="006E5D7C" w:rsidP="00467421">
      <w:pPr>
        <w:spacing w:after="0" w:line="360" w:lineRule="auto"/>
        <w:rPr>
          <w:rFonts w:ascii="Times New Roman" w:eastAsia="Times New Roman" w:hAnsi="Times New Roman" w:cs="Times New Roman"/>
          <w:b/>
          <w:sz w:val="32"/>
          <w:szCs w:val="28"/>
        </w:rPr>
      </w:pPr>
    </w:p>
    <w:p w:rsidR="00FB35BF" w:rsidRPr="00F23A9A" w:rsidRDefault="00FB35BF" w:rsidP="00467421">
      <w:pPr>
        <w:spacing w:after="0" w:line="360" w:lineRule="auto"/>
        <w:jc w:val="center"/>
        <w:rPr>
          <w:rFonts w:ascii="Times New Roman" w:eastAsia="Times New Roman" w:hAnsi="Times New Roman" w:cs="Times New Roman"/>
          <w:b/>
          <w:sz w:val="32"/>
          <w:szCs w:val="28"/>
        </w:rPr>
      </w:pPr>
      <w:r w:rsidRPr="00F23A9A">
        <w:rPr>
          <w:rFonts w:ascii="Times New Roman" w:eastAsia="Times New Roman" w:hAnsi="Times New Roman" w:cs="Times New Roman"/>
          <w:b/>
          <w:sz w:val="32"/>
          <w:szCs w:val="28"/>
        </w:rPr>
        <w:t>Содержание гусей</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Гусь – птица вольная, поэтому предпочтительнее держать их на воле. Поэтому земельный участок, предназначенный под гусиную ферму, должен находиться вдали от города и жилых помещений. Чтобы птица «чувствовала себя как дома», необходимо позаботиться о размещении (на 1 особь должно приходиться минимум 10 кв. м. площади луга). Также на территории фермы необходимо наличие искусственного или естественного пруда или водоёма, размер которого должен быть  от 200 кв. м., с расчетом на большое поголовье птицы. Гусь является водной птицей и, если пруда на территории фермы нет, то придётся его организовывать собственноручно.</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lang w:eastAsia="ru-RU"/>
        </w:rPr>
      </w:pPr>
      <w:r w:rsidRPr="00F23A9A">
        <w:rPr>
          <w:rFonts w:ascii="Times New Roman" w:eastAsia="Times New Roman" w:hAnsi="Times New Roman" w:cs="Times New Roman"/>
          <w:sz w:val="32"/>
          <w:szCs w:val="28"/>
          <w:shd w:val="clear" w:color="auto" w:fill="FFFFFF"/>
          <w:lang w:eastAsia="ru-RU"/>
        </w:rPr>
        <w:t>Следует обратить внимание на то, что если естественный водоём находится поблизости от жилых зданий, разведение в нём гусей запрещено.</w:t>
      </w:r>
    </w:p>
    <w:p w:rsidR="00E151A7" w:rsidRDefault="00FB35BF" w:rsidP="00467421">
      <w:pPr>
        <w:spacing w:after="0" w:line="360" w:lineRule="auto"/>
        <w:ind w:firstLine="567"/>
        <w:jc w:val="both"/>
        <w:rPr>
          <w:rFonts w:ascii="Times New Roman" w:eastAsia="Times New Roman" w:hAnsi="Times New Roman" w:cs="Times New Roman"/>
          <w:color w:val="7B8891"/>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lastRenderedPageBreak/>
        <w:t>Гуси являются очень шумными и агрессивными птицами, которые могут нападать на людей стаями, поэтому Роспотребнадзор запрещает содержание этой птицы поблизости от населённых пунктов</w:t>
      </w:r>
      <w:r w:rsidRPr="00F23A9A">
        <w:rPr>
          <w:rFonts w:ascii="Times New Roman" w:eastAsia="Times New Roman" w:hAnsi="Times New Roman" w:cs="Times New Roman"/>
          <w:color w:val="7B8891"/>
          <w:sz w:val="32"/>
          <w:szCs w:val="28"/>
          <w:shd w:val="clear" w:color="auto" w:fill="FFFFFF"/>
          <w:lang w:eastAsia="ru-RU"/>
        </w:rPr>
        <w:t xml:space="preserve">. </w:t>
      </w:r>
    </w:p>
    <w:p w:rsidR="00FB35BF" w:rsidRPr="00F23A9A" w:rsidRDefault="00467421" w:rsidP="00467421">
      <w:pPr>
        <w:spacing w:after="0" w:line="360" w:lineRule="auto"/>
        <w:ind w:firstLine="567"/>
        <w:jc w:val="both"/>
        <w:rPr>
          <w:rFonts w:ascii="Times New Roman" w:eastAsia="Times New Roman" w:hAnsi="Times New Roman" w:cs="Times New Roman"/>
          <w:sz w:val="32"/>
          <w:szCs w:val="28"/>
          <w:lang w:eastAsia="ru-RU"/>
        </w:rPr>
      </w:pPr>
      <w:r>
        <w:rPr>
          <w:rFonts w:ascii="Times New Roman" w:eastAsia="Times New Roman" w:hAnsi="Times New Roman" w:cs="Times New Roman"/>
          <w:noProof/>
          <w:sz w:val="32"/>
          <w:szCs w:val="28"/>
          <w:lang w:eastAsia="ru-RU"/>
        </w:rPr>
        <w:drawing>
          <wp:anchor distT="0" distB="0" distL="114300" distR="114300" simplePos="0" relativeHeight="251659264" behindDoc="0" locked="0" layoutInCell="1" allowOverlap="1">
            <wp:simplePos x="0" y="0"/>
            <wp:positionH relativeFrom="column">
              <wp:posOffset>-108585</wp:posOffset>
            </wp:positionH>
            <wp:positionV relativeFrom="paragraph">
              <wp:posOffset>763905</wp:posOffset>
            </wp:positionV>
            <wp:extent cx="2889250" cy="2171700"/>
            <wp:effectExtent l="19050" t="0" r="6350" b="0"/>
            <wp:wrapSquare wrapText="bothSides"/>
            <wp:docPr id="7" name="Рисунок 2" descr="Главное оборудование для выращивания гусей - приборы для обог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ое оборудование для выращивания гусей - приборы для обогрева"/>
                    <pic:cNvPicPr>
                      <a:picLocks noChangeAspect="1" noChangeArrowheads="1"/>
                    </pic:cNvPicPr>
                  </pic:nvPicPr>
                  <pic:blipFill>
                    <a:blip r:embed="rId8" cstate="print"/>
                    <a:srcRect/>
                    <a:stretch>
                      <a:fillRect/>
                    </a:stretch>
                  </pic:blipFill>
                  <pic:spPr bwMode="auto">
                    <a:xfrm>
                      <a:off x="0" y="0"/>
                      <a:ext cx="2889250" cy="2171700"/>
                    </a:xfrm>
                    <a:prstGeom prst="rect">
                      <a:avLst/>
                    </a:prstGeom>
                    <a:ln>
                      <a:noFill/>
                    </a:ln>
                    <a:effectLst>
                      <a:softEdge rad="112500"/>
                    </a:effectLst>
                  </pic:spPr>
                </pic:pic>
              </a:graphicData>
            </a:graphic>
          </wp:anchor>
        </w:drawing>
      </w:r>
      <w:r w:rsidR="00FB35BF" w:rsidRPr="00F23A9A">
        <w:rPr>
          <w:rFonts w:ascii="Times New Roman" w:eastAsia="Times New Roman" w:hAnsi="Times New Roman" w:cs="Times New Roman"/>
          <w:sz w:val="32"/>
          <w:szCs w:val="28"/>
          <w:bdr w:val="none" w:sz="0" w:space="0" w:color="auto" w:frame="1"/>
          <w:lang w:eastAsia="ru-RU"/>
        </w:rPr>
        <w:t>Первоначальным этапом в составлении и последующей реализации бизнес-плана выращивания гусей является подбор соответствующего помещения. Его размер следует подбирать с учетом дальнейшего прироста выводка:</w:t>
      </w:r>
      <w:r w:rsidR="00FB35BF" w:rsidRPr="00F23A9A">
        <w:rPr>
          <w:rFonts w:ascii="Times New Roman" w:eastAsia="Times New Roman" w:hAnsi="Times New Roman" w:cs="Times New Roman"/>
          <w:color w:val="7B8891"/>
          <w:sz w:val="32"/>
          <w:szCs w:val="28"/>
          <w:shd w:val="clear" w:color="auto" w:fill="FFFFFF"/>
          <w:lang w:eastAsia="ru-RU"/>
        </w:rPr>
        <w:t xml:space="preserve"> </w:t>
      </w:r>
      <w:r w:rsidR="00FB35BF" w:rsidRPr="00F23A9A">
        <w:rPr>
          <w:rFonts w:ascii="Times New Roman" w:eastAsia="Times New Roman" w:hAnsi="Times New Roman" w:cs="Times New Roman"/>
          <w:sz w:val="32"/>
          <w:szCs w:val="28"/>
          <w:shd w:val="clear" w:color="auto" w:fill="FFFFFF"/>
          <w:lang w:eastAsia="ru-RU"/>
        </w:rPr>
        <w:t>минимум 0,25 кв. м. площади</w:t>
      </w:r>
      <w:r w:rsidR="00FB35BF" w:rsidRPr="00F23A9A">
        <w:rPr>
          <w:rFonts w:ascii="Times New Roman" w:eastAsia="Times New Roman" w:hAnsi="Times New Roman" w:cs="Times New Roman"/>
          <w:sz w:val="32"/>
          <w:szCs w:val="28"/>
          <w:bdr w:val="none" w:sz="0" w:space="0" w:color="auto" w:frame="1"/>
          <w:lang w:eastAsia="ru-RU"/>
        </w:rPr>
        <w:t xml:space="preserve"> </w:t>
      </w:r>
      <w:r w:rsidR="00FB35BF" w:rsidRPr="00F23A9A">
        <w:rPr>
          <w:rFonts w:ascii="Times New Roman" w:eastAsia="Times New Roman" w:hAnsi="Times New Roman" w:cs="Times New Roman"/>
          <w:sz w:val="32"/>
          <w:szCs w:val="28"/>
          <w:shd w:val="clear" w:color="auto" w:fill="FFFFFF"/>
          <w:lang w:eastAsia="ru-RU"/>
        </w:rPr>
        <w:t>на 1 голову. Птиц принято держать на глубокой подстилке, которую делают из сена, травы и других подобных материалов и по мере загрязнения меняют.</w:t>
      </w:r>
    </w:p>
    <w:p w:rsidR="00FB35BF" w:rsidRDefault="00FB35BF"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r w:rsidRPr="00F23A9A">
        <w:rPr>
          <w:rFonts w:ascii="Times New Roman" w:eastAsia="Times New Roman" w:hAnsi="Times New Roman" w:cs="Times New Roman"/>
          <w:sz w:val="32"/>
          <w:szCs w:val="28"/>
          <w:bdr w:val="none" w:sz="0" w:space="0" w:color="auto" w:frame="1"/>
          <w:lang w:eastAsia="ru-RU"/>
        </w:rPr>
        <w:t>Следует помнить, что в первый год существования самки гусей дают приплод неохотно, а в дальнейшем количество произведенных яиц увеличивается и остается на таком уровне.</w:t>
      </w:r>
      <w:r w:rsidRPr="00F23A9A">
        <w:rPr>
          <w:rFonts w:ascii="Times New Roman" w:eastAsia="Times New Roman" w:hAnsi="Times New Roman" w:cs="Times New Roman"/>
          <w:sz w:val="32"/>
          <w:szCs w:val="28"/>
          <w:lang w:eastAsia="ru-RU"/>
        </w:rPr>
        <w:t xml:space="preserve"> </w:t>
      </w:r>
      <w:r w:rsidRPr="00F23A9A">
        <w:rPr>
          <w:rFonts w:ascii="Times New Roman" w:eastAsia="Times New Roman" w:hAnsi="Times New Roman" w:cs="Times New Roman"/>
          <w:sz w:val="32"/>
          <w:szCs w:val="28"/>
          <w:bdr w:val="none" w:sz="0" w:space="0" w:color="auto" w:frame="1"/>
          <w:lang w:eastAsia="ru-RU"/>
        </w:rPr>
        <w:t xml:space="preserve">Кроме этого, в помещении должен быть осуществлен ремонт с адаптацией к условиям проживания птиц. Так как у гусей наиболее восприимчивы к холоду клюв и лапки, то в помещении </w:t>
      </w:r>
      <w:r w:rsidR="00E151A7">
        <w:rPr>
          <w:rFonts w:ascii="Times New Roman" w:eastAsia="Times New Roman" w:hAnsi="Times New Roman" w:cs="Times New Roman"/>
          <w:sz w:val="32"/>
          <w:szCs w:val="28"/>
          <w:bdr w:val="none" w:sz="0" w:space="0" w:color="auto" w:frame="1"/>
          <w:lang w:eastAsia="ru-RU"/>
        </w:rPr>
        <w:t xml:space="preserve">желательно </w:t>
      </w:r>
      <w:r w:rsidRPr="00F23A9A">
        <w:rPr>
          <w:rFonts w:ascii="Times New Roman" w:eastAsia="Times New Roman" w:hAnsi="Times New Roman" w:cs="Times New Roman"/>
          <w:sz w:val="32"/>
          <w:szCs w:val="28"/>
          <w:bdr w:val="none" w:sz="0" w:space="0" w:color="auto" w:frame="1"/>
          <w:lang w:eastAsia="ru-RU"/>
        </w:rPr>
        <w:t xml:space="preserve">организовать пол с подогревом </w:t>
      </w:r>
      <w:r w:rsidR="005342AA">
        <w:rPr>
          <w:rFonts w:ascii="Times New Roman" w:eastAsia="Times New Roman" w:hAnsi="Times New Roman" w:cs="Times New Roman"/>
          <w:sz w:val="32"/>
          <w:szCs w:val="28"/>
          <w:bdr w:val="none" w:sz="0" w:space="0" w:color="auto" w:frame="1"/>
          <w:lang w:eastAsia="ru-RU"/>
        </w:rPr>
        <w:t>или</w:t>
      </w:r>
      <w:r w:rsidRPr="00F23A9A">
        <w:rPr>
          <w:rFonts w:ascii="Times New Roman" w:eastAsia="Times New Roman" w:hAnsi="Times New Roman" w:cs="Times New Roman"/>
          <w:sz w:val="32"/>
          <w:szCs w:val="28"/>
          <w:bdr w:val="none" w:sz="0" w:space="0" w:color="auto" w:frame="1"/>
          <w:lang w:eastAsia="ru-RU"/>
        </w:rPr>
        <w:t xml:space="preserve"> обустройство отопительными приборами. </w:t>
      </w:r>
    </w:p>
    <w:p w:rsidR="00467421" w:rsidRDefault="00467421"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p>
    <w:p w:rsidR="00467421" w:rsidRDefault="00467421"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p>
    <w:p w:rsidR="00467421" w:rsidRDefault="00467421" w:rsidP="00467421">
      <w:pPr>
        <w:spacing w:after="0" w:line="360" w:lineRule="auto"/>
        <w:ind w:firstLine="567"/>
        <w:jc w:val="both"/>
        <w:rPr>
          <w:rFonts w:ascii="Times New Roman" w:eastAsia="Times New Roman" w:hAnsi="Times New Roman" w:cs="Times New Roman"/>
          <w:sz w:val="32"/>
          <w:szCs w:val="28"/>
          <w:bdr w:val="none" w:sz="0" w:space="0" w:color="auto" w:frame="1"/>
          <w:lang w:eastAsia="ru-RU"/>
        </w:rPr>
      </w:pPr>
    </w:p>
    <w:p w:rsidR="00FB35BF" w:rsidRPr="00F23A9A" w:rsidRDefault="00FB35BF" w:rsidP="00467421">
      <w:pPr>
        <w:shd w:val="clear" w:color="auto" w:fill="FFFFFF"/>
        <w:spacing w:after="0" w:line="360" w:lineRule="auto"/>
        <w:jc w:val="center"/>
        <w:textAlignment w:val="baseline"/>
        <w:rPr>
          <w:rFonts w:ascii="Times New Roman" w:eastAsia="Times New Roman" w:hAnsi="Times New Roman" w:cs="Times New Roman"/>
          <w:b/>
          <w:bCs/>
          <w:sz w:val="32"/>
          <w:szCs w:val="28"/>
          <w:lang w:eastAsia="ru-RU"/>
        </w:rPr>
      </w:pPr>
      <w:r w:rsidRPr="00F23A9A">
        <w:rPr>
          <w:rFonts w:ascii="Times New Roman" w:eastAsia="Times New Roman" w:hAnsi="Times New Roman" w:cs="Times New Roman"/>
          <w:b/>
          <w:bCs/>
          <w:sz w:val="32"/>
          <w:szCs w:val="28"/>
          <w:lang w:eastAsia="ru-RU"/>
        </w:rPr>
        <w:lastRenderedPageBreak/>
        <w:t>Оборудование</w:t>
      </w:r>
    </w:p>
    <w:p w:rsidR="00FB35BF" w:rsidRPr="00F23A9A" w:rsidRDefault="00FB35BF" w:rsidP="00467421">
      <w:pPr>
        <w:shd w:val="clear" w:color="auto" w:fill="FFFFFF"/>
        <w:spacing w:after="0" w:line="360" w:lineRule="auto"/>
        <w:ind w:firstLine="567"/>
        <w:jc w:val="both"/>
        <w:textAlignment w:val="baseline"/>
        <w:rPr>
          <w:rFonts w:ascii="Times New Roman" w:eastAsia="Times New Roman" w:hAnsi="Times New Roman" w:cs="Times New Roman"/>
          <w:iCs/>
          <w:sz w:val="32"/>
          <w:szCs w:val="28"/>
          <w:lang w:eastAsia="ru-RU"/>
        </w:rPr>
      </w:pPr>
      <w:r w:rsidRPr="00F23A9A">
        <w:rPr>
          <w:rFonts w:ascii="Times New Roman" w:eastAsia="Times New Roman" w:hAnsi="Times New Roman" w:cs="Times New Roman"/>
          <w:sz w:val="32"/>
          <w:szCs w:val="28"/>
          <w:bdr w:val="none" w:sz="0" w:space="0" w:color="auto" w:frame="1"/>
          <w:lang w:eastAsia="ru-RU"/>
        </w:rPr>
        <w:t>Дальнейшие действия реализации бизнес-плана разведения гусей заключаются в закупке соответствующего оборудования. В первую очередь это касается обогревательных приборов. Они могут быть как электрического типа, так и представлять собой обычные грелки.</w:t>
      </w:r>
      <w:r w:rsidRPr="00F23A9A">
        <w:rPr>
          <w:rFonts w:ascii="Times New Roman" w:eastAsia="Times New Roman" w:hAnsi="Times New Roman" w:cs="Times New Roman"/>
          <w:sz w:val="32"/>
          <w:szCs w:val="28"/>
          <w:lang w:eastAsia="ru-RU"/>
        </w:rPr>
        <w:t xml:space="preserve"> </w:t>
      </w:r>
      <w:r w:rsidRPr="00F23A9A">
        <w:rPr>
          <w:rFonts w:ascii="Times New Roman" w:eastAsia="Times New Roman" w:hAnsi="Times New Roman" w:cs="Times New Roman"/>
          <w:sz w:val="32"/>
          <w:szCs w:val="28"/>
          <w:bdr w:val="none" w:sz="0" w:space="0" w:color="auto" w:frame="1"/>
          <w:lang w:eastAsia="ru-RU"/>
        </w:rPr>
        <w:t xml:space="preserve">Помещение следует оборудовать осветительными приборами хотя бы слабой мощности для освещения помещения </w:t>
      </w:r>
      <w:r w:rsidR="005342AA">
        <w:rPr>
          <w:rFonts w:ascii="Times New Roman" w:eastAsia="Times New Roman" w:hAnsi="Times New Roman" w:cs="Times New Roman"/>
          <w:sz w:val="32"/>
          <w:szCs w:val="28"/>
          <w:bdr w:val="none" w:sz="0" w:space="0" w:color="auto" w:frame="1"/>
          <w:lang w:eastAsia="ru-RU"/>
        </w:rPr>
        <w:t>в</w:t>
      </w:r>
      <w:r w:rsidRPr="00F23A9A">
        <w:rPr>
          <w:rFonts w:ascii="Times New Roman" w:eastAsia="Times New Roman" w:hAnsi="Times New Roman" w:cs="Times New Roman"/>
          <w:sz w:val="32"/>
          <w:szCs w:val="28"/>
          <w:bdr w:val="none" w:sz="0" w:space="0" w:color="auto" w:frame="1"/>
          <w:lang w:eastAsia="ru-RU"/>
        </w:rPr>
        <w:t xml:space="preserve"> темное время суток. Также помещение следует оборудовать соответствующей системой водоснабжения, так как вода нужна гусям не только для питья, но и для принятия водных процедур (для мытья клюва).</w:t>
      </w:r>
      <w:r w:rsidRPr="00F23A9A">
        <w:rPr>
          <w:rFonts w:ascii="Times New Roman" w:eastAsia="Times New Roman" w:hAnsi="Times New Roman" w:cs="Times New Roman"/>
          <w:sz w:val="32"/>
          <w:szCs w:val="28"/>
          <w:lang w:eastAsia="ru-RU"/>
        </w:rPr>
        <w:t xml:space="preserve"> </w:t>
      </w:r>
      <w:r w:rsidRPr="00F23A9A">
        <w:rPr>
          <w:rFonts w:ascii="Times New Roman" w:eastAsia="Times New Roman" w:hAnsi="Times New Roman" w:cs="Times New Roman"/>
          <w:sz w:val="32"/>
          <w:szCs w:val="28"/>
          <w:bdr w:val="none" w:sz="0" w:space="0" w:color="auto" w:frame="1"/>
          <w:lang w:eastAsia="ru-RU"/>
        </w:rPr>
        <w:t>Помимо оборудования для непосредственного содержания птиц обязательно нужно закупить морозильные камеры, в которых будет храниться гусиное мясо и печень перед реализацией. Для доставки продуктов реализации гусиного производства к месту сбыта следует продумать наличие личного грузового автотранспорта. Для сокращения расходов на старте бизнеса на первое время мини-грузовик может быть взят в аренду. В дальнейшем рекомендуется все же приобрести личное авто.</w:t>
      </w:r>
    </w:p>
    <w:p w:rsidR="006E5D7C" w:rsidRPr="00F23A9A" w:rsidRDefault="006E5D7C" w:rsidP="00467421">
      <w:pPr>
        <w:shd w:val="clear" w:color="auto" w:fill="FFFFFF"/>
        <w:spacing w:after="0" w:line="360" w:lineRule="auto"/>
        <w:ind w:firstLine="709"/>
        <w:textAlignment w:val="baseline"/>
        <w:rPr>
          <w:rFonts w:ascii="Times New Roman" w:eastAsia="Times New Roman" w:hAnsi="Times New Roman" w:cs="Times New Roman"/>
          <w:b/>
          <w:bCs/>
          <w:sz w:val="32"/>
          <w:szCs w:val="28"/>
          <w:lang w:eastAsia="ru-RU"/>
        </w:rPr>
      </w:pPr>
    </w:p>
    <w:p w:rsidR="00FB35BF" w:rsidRPr="00F23A9A" w:rsidRDefault="00FB35BF" w:rsidP="00467421">
      <w:pPr>
        <w:shd w:val="clear" w:color="auto" w:fill="FFFFFF"/>
        <w:spacing w:after="0" w:line="360" w:lineRule="auto"/>
        <w:jc w:val="center"/>
        <w:textAlignment w:val="baseline"/>
        <w:rPr>
          <w:rFonts w:ascii="Times New Roman" w:eastAsia="Times New Roman" w:hAnsi="Times New Roman" w:cs="Times New Roman"/>
          <w:b/>
          <w:bCs/>
          <w:sz w:val="32"/>
          <w:szCs w:val="28"/>
          <w:lang w:eastAsia="ru-RU"/>
        </w:rPr>
      </w:pPr>
      <w:r w:rsidRPr="00F23A9A">
        <w:rPr>
          <w:rFonts w:ascii="Times New Roman" w:eastAsia="Times New Roman" w:hAnsi="Times New Roman" w:cs="Times New Roman"/>
          <w:b/>
          <w:bCs/>
          <w:sz w:val="32"/>
          <w:szCs w:val="28"/>
          <w:lang w:eastAsia="ru-RU"/>
        </w:rPr>
        <w:t>Рацион кормления</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lang w:eastAsia="ru-RU"/>
        </w:rPr>
      </w:pPr>
      <w:r w:rsidRPr="00F23A9A">
        <w:rPr>
          <w:rFonts w:ascii="Times New Roman" w:eastAsia="Times New Roman" w:hAnsi="Times New Roman" w:cs="Times New Roman"/>
          <w:sz w:val="32"/>
          <w:szCs w:val="28"/>
          <w:shd w:val="clear" w:color="auto" w:fill="FFFFFF"/>
          <w:lang w:eastAsia="ru-RU"/>
        </w:rPr>
        <w:t>Основной продукт в рационе гусей – это трава. Она составляет до 80% от всех кормов, поедаемых этими птицами.</w:t>
      </w:r>
      <w:r w:rsidRPr="00F23A9A">
        <w:rPr>
          <w:rFonts w:ascii="Times New Roman" w:eastAsia="Times New Roman" w:hAnsi="Times New Roman" w:cs="Times New Roman"/>
          <w:sz w:val="32"/>
          <w:szCs w:val="28"/>
          <w:lang w:eastAsia="ru-RU"/>
        </w:rPr>
        <w:t xml:space="preserve"> </w:t>
      </w:r>
      <w:r w:rsidRPr="00F23A9A">
        <w:rPr>
          <w:rFonts w:ascii="Times New Roman" w:eastAsia="Times New Roman" w:hAnsi="Times New Roman" w:cs="Times New Roman"/>
          <w:sz w:val="32"/>
          <w:szCs w:val="28"/>
          <w:shd w:val="clear" w:color="auto" w:fill="FFFFFF"/>
          <w:lang w:eastAsia="ru-RU"/>
        </w:rPr>
        <w:t xml:space="preserve">Главным преимуществом гусей перед другими домашними птицами является то, что они поедают преимущественно зелёный корм, который находят под ногами. Вне зависимости от возраста и породы, им необходимо очень много зелени, воды и сочных кормов. В корм </w:t>
      </w:r>
      <w:r w:rsidRPr="00F23A9A">
        <w:rPr>
          <w:rFonts w:ascii="Times New Roman" w:eastAsia="Times New Roman" w:hAnsi="Times New Roman" w:cs="Times New Roman"/>
          <w:sz w:val="32"/>
          <w:szCs w:val="28"/>
          <w:shd w:val="clear" w:color="auto" w:fill="FFFFFF"/>
          <w:lang w:eastAsia="ru-RU"/>
        </w:rPr>
        <w:lastRenderedPageBreak/>
        <w:t xml:space="preserve">годится большинство видов диких растений (одуванчик, луговые травы, подорожник и т. д). Благодаря этому расход комбикорма и примесей в весеннее и летнее время снижается. К забою и реализации первых голов на мясо можно приступить спустя </w:t>
      </w:r>
      <w:r w:rsidR="00E710E9">
        <w:rPr>
          <w:rFonts w:ascii="Times New Roman" w:eastAsia="Times New Roman" w:hAnsi="Times New Roman" w:cs="Times New Roman"/>
          <w:sz w:val="32"/>
          <w:szCs w:val="28"/>
          <w:shd w:val="clear" w:color="auto" w:fill="FFFFFF"/>
          <w:lang w:eastAsia="ru-RU"/>
        </w:rPr>
        <w:t>3-4</w:t>
      </w:r>
      <w:r w:rsidRPr="00F23A9A">
        <w:rPr>
          <w:rFonts w:ascii="Times New Roman" w:eastAsia="Times New Roman" w:hAnsi="Times New Roman" w:cs="Times New Roman"/>
          <w:sz w:val="32"/>
          <w:szCs w:val="28"/>
          <w:shd w:val="clear" w:color="auto" w:fill="FFFFFF"/>
          <w:lang w:eastAsia="ru-RU"/>
        </w:rPr>
        <w:t xml:space="preserve"> месяца после выпаса. «Пастбищный» сезон для этой птицы начинается с появления первой травы и заканчивается в период стойких и постоянных морозов.</w:t>
      </w:r>
    </w:p>
    <w:p w:rsidR="006E5D7C" w:rsidRPr="00F23A9A" w:rsidRDefault="006E5D7C" w:rsidP="00467421">
      <w:pPr>
        <w:spacing w:after="0" w:line="360" w:lineRule="auto"/>
        <w:jc w:val="center"/>
        <w:rPr>
          <w:rFonts w:ascii="Times New Roman" w:eastAsia="Times New Roman" w:hAnsi="Times New Roman" w:cs="Times New Roman"/>
          <w:b/>
          <w:sz w:val="32"/>
          <w:szCs w:val="28"/>
          <w:shd w:val="clear" w:color="auto" w:fill="FFFFFF"/>
          <w:lang w:eastAsia="ru-RU"/>
        </w:rPr>
      </w:pPr>
    </w:p>
    <w:p w:rsidR="00FB35BF" w:rsidRPr="00F23A9A" w:rsidRDefault="00FB35BF" w:rsidP="00467421">
      <w:pPr>
        <w:spacing w:after="0" w:line="360" w:lineRule="auto"/>
        <w:jc w:val="center"/>
        <w:rPr>
          <w:rFonts w:ascii="Times New Roman" w:eastAsia="Times New Roman" w:hAnsi="Times New Roman" w:cs="Times New Roman"/>
          <w:b/>
          <w:sz w:val="32"/>
          <w:szCs w:val="28"/>
          <w:shd w:val="clear" w:color="auto" w:fill="FFFFFF"/>
          <w:lang w:eastAsia="ru-RU"/>
        </w:rPr>
      </w:pPr>
      <w:r w:rsidRPr="00F23A9A">
        <w:rPr>
          <w:rFonts w:ascii="Times New Roman" w:eastAsia="Times New Roman" w:hAnsi="Times New Roman" w:cs="Times New Roman"/>
          <w:b/>
          <w:sz w:val="32"/>
          <w:szCs w:val="28"/>
          <w:shd w:val="clear" w:color="auto" w:fill="FFFFFF"/>
          <w:lang w:eastAsia="ru-RU"/>
        </w:rPr>
        <w:t>Реализация продукции</w:t>
      </w:r>
    </w:p>
    <w:p w:rsidR="00FB35BF" w:rsidRPr="00F23A9A" w:rsidRDefault="00FB35BF"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 xml:space="preserve">Начинающие предприниматели должны подходить к началу бизнеса с осторожностью и не спешить в стремлении моментально получить прибыль. В первую очередь, потребуется получить практический опыт в организации необходимых условий для разведения гусей и на основе полученных навыков оптимизировать бизнес-процессы. </w:t>
      </w:r>
    </w:p>
    <w:p w:rsidR="00FB35BF" w:rsidRDefault="00F964BB"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r>
        <w:rPr>
          <w:rFonts w:ascii="Times New Roman" w:eastAsia="Times New Roman" w:hAnsi="Times New Roman" w:cs="Times New Roman"/>
          <w:sz w:val="32"/>
          <w:szCs w:val="28"/>
          <w:shd w:val="clear" w:color="auto" w:fill="FFFFFF"/>
          <w:lang w:eastAsia="ru-RU"/>
        </w:rPr>
        <w:t>Бизнес</w:t>
      </w:r>
      <w:r w:rsidR="00B26422">
        <w:rPr>
          <w:rFonts w:ascii="Times New Roman" w:eastAsia="Times New Roman" w:hAnsi="Times New Roman" w:cs="Times New Roman"/>
          <w:sz w:val="32"/>
          <w:szCs w:val="28"/>
          <w:shd w:val="clear" w:color="auto" w:fill="FFFFFF"/>
          <w:lang w:eastAsia="ru-RU"/>
        </w:rPr>
        <w:t>,</w:t>
      </w:r>
      <w:r w:rsidR="00FB35BF" w:rsidRPr="00F23A9A">
        <w:rPr>
          <w:rFonts w:ascii="Times New Roman" w:eastAsia="Times New Roman" w:hAnsi="Times New Roman" w:cs="Times New Roman"/>
          <w:sz w:val="32"/>
          <w:szCs w:val="28"/>
          <w:shd w:val="clear" w:color="auto" w:fill="FFFFFF"/>
          <w:lang w:eastAsia="ru-RU"/>
        </w:rPr>
        <w:t xml:space="preserve"> должен быть основан на</w:t>
      </w:r>
      <w:r>
        <w:rPr>
          <w:rFonts w:ascii="Times New Roman" w:eastAsia="Times New Roman" w:hAnsi="Times New Roman" w:cs="Times New Roman"/>
          <w:sz w:val="32"/>
          <w:szCs w:val="28"/>
          <w:shd w:val="clear" w:color="auto" w:fill="FFFFFF"/>
          <w:lang w:eastAsia="ru-RU"/>
        </w:rPr>
        <w:t xml:space="preserve"> однократном приобретении поголовья и дальнейшей</w:t>
      </w:r>
      <w:r w:rsidR="00FB35BF" w:rsidRPr="00F23A9A">
        <w:rPr>
          <w:rFonts w:ascii="Times New Roman" w:eastAsia="Times New Roman" w:hAnsi="Times New Roman" w:cs="Times New Roman"/>
          <w:sz w:val="32"/>
          <w:szCs w:val="28"/>
          <w:shd w:val="clear" w:color="auto" w:fill="FFFFFF"/>
          <w:lang w:eastAsia="ru-RU"/>
        </w:rPr>
        <w:t xml:space="preserve"> инкубации яиц </w:t>
      </w:r>
      <w:r>
        <w:rPr>
          <w:rFonts w:ascii="Times New Roman" w:eastAsia="Times New Roman" w:hAnsi="Times New Roman" w:cs="Times New Roman"/>
          <w:sz w:val="32"/>
          <w:szCs w:val="28"/>
          <w:shd w:val="clear" w:color="auto" w:fill="FFFFFF"/>
          <w:lang w:eastAsia="ru-RU"/>
        </w:rPr>
        <w:t>с целью регулирования численности поголовья и цикличности производства в хозяйстве. Выращенный</w:t>
      </w:r>
      <w:r w:rsidR="00FB35BF" w:rsidRPr="00F23A9A">
        <w:rPr>
          <w:rFonts w:ascii="Times New Roman" w:eastAsia="Times New Roman" w:hAnsi="Times New Roman" w:cs="Times New Roman"/>
          <w:sz w:val="32"/>
          <w:szCs w:val="28"/>
          <w:shd w:val="clear" w:color="auto" w:fill="FFFFFF"/>
          <w:lang w:eastAsia="ru-RU"/>
        </w:rPr>
        <w:t xml:space="preserve"> молодняк откармливается на мясо, забивается </w:t>
      </w:r>
      <w:r>
        <w:rPr>
          <w:rFonts w:ascii="Times New Roman" w:eastAsia="Times New Roman" w:hAnsi="Times New Roman" w:cs="Times New Roman"/>
          <w:sz w:val="32"/>
          <w:szCs w:val="28"/>
          <w:shd w:val="clear" w:color="auto" w:fill="FFFFFF"/>
          <w:lang w:eastAsia="ru-RU"/>
        </w:rPr>
        <w:t>и реализуется</w:t>
      </w:r>
      <w:r w:rsidR="00FB35BF" w:rsidRPr="00F23A9A">
        <w:rPr>
          <w:rFonts w:ascii="Times New Roman" w:eastAsia="Times New Roman" w:hAnsi="Times New Roman" w:cs="Times New Roman"/>
          <w:sz w:val="32"/>
          <w:szCs w:val="28"/>
          <w:shd w:val="clear" w:color="auto" w:fill="FFFFFF"/>
          <w:lang w:eastAsia="ru-RU"/>
        </w:rPr>
        <w:t>.</w:t>
      </w:r>
      <w:r>
        <w:rPr>
          <w:rFonts w:ascii="Times New Roman" w:eastAsia="Times New Roman" w:hAnsi="Times New Roman" w:cs="Times New Roman"/>
          <w:sz w:val="32"/>
          <w:szCs w:val="28"/>
          <w:shd w:val="clear" w:color="auto" w:fill="FFFFFF"/>
          <w:lang w:eastAsia="ru-RU"/>
        </w:rPr>
        <w:t xml:space="preserve"> </w:t>
      </w:r>
      <w:r w:rsidR="00FB35BF" w:rsidRPr="00F23A9A">
        <w:rPr>
          <w:rFonts w:ascii="Times New Roman" w:eastAsia="Times New Roman" w:hAnsi="Times New Roman" w:cs="Times New Roman"/>
          <w:sz w:val="32"/>
          <w:szCs w:val="28"/>
          <w:shd w:val="clear" w:color="auto" w:fill="FFFFFF"/>
          <w:lang w:eastAsia="ru-RU"/>
        </w:rPr>
        <w:t xml:space="preserve"> В дополнение к основному продукту, большим спросом пользуются внутренности гуся, гусиный жир и пух, таким образом, разведение и продажа гусей на мясо является практически безотходным производством.</w:t>
      </w:r>
    </w:p>
    <w:p w:rsidR="005342AA" w:rsidRDefault="005342AA"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p>
    <w:p w:rsidR="005342AA" w:rsidRDefault="005342AA"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p>
    <w:p w:rsidR="005342AA" w:rsidRDefault="005342AA" w:rsidP="00467421">
      <w:pPr>
        <w:spacing w:after="0" w:line="360" w:lineRule="auto"/>
        <w:ind w:firstLine="567"/>
        <w:jc w:val="both"/>
        <w:rPr>
          <w:rFonts w:ascii="Times New Roman" w:eastAsia="Times New Roman" w:hAnsi="Times New Roman" w:cs="Times New Roman"/>
          <w:sz w:val="32"/>
          <w:szCs w:val="28"/>
          <w:shd w:val="clear" w:color="auto" w:fill="FFFFFF"/>
          <w:lang w:eastAsia="ru-RU"/>
        </w:rPr>
      </w:pPr>
    </w:p>
    <w:p w:rsidR="00FB35BF" w:rsidRDefault="00FB35BF" w:rsidP="00467421">
      <w:pPr>
        <w:shd w:val="clear" w:color="auto" w:fill="FFFFFF"/>
        <w:spacing w:after="0" w:line="360" w:lineRule="auto"/>
        <w:jc w:val="center"/>
        <w:textAlignment w:val="baseline"/>
        <w:rPr>
          <w:rFonts w:ascii="Times New Roman" w:eastAsia="Times New Roman" w:hAnsi="Times New Roman" w:cs="Times New Roman"/>
          <w:b/>
          <w:bCs/>
          <w:sz w:val="32"/>
          <w:szCs w:val="28"/>
          <w:lang w:eastAsia="ru-RU"/>
        </w:rPr>
      </w:pPr>
      <w:r w:rsidRPr="00F23A9A">
        <w:rPr>
          <w:rFonts w:ascii="Times New Roman" w:eastAsia="Times New Roman" w:hAnsi="Times New Roman" w:cs="Times New Roman"/>
          <w:b/>
          <w:bCs/>
          <w:sz w:val="32"/>
          <w:szCs w:val="28"/>
          <w:lang w:eastAsia="ru-RU"/>
        </w:rPr>
        <w:lastRenderedPageBreak/>
        <w:t>Финансовый план</w:t>
      </w:r>
    </w:p>
    <w:p w:rsidR="005A67E4" w:rsidRDefault="005A67E4" w:rsidP="005A67E4">
      <w:pPr>
        <w:shd w:val="clear" w:color="auto" w:fill="FFFFFF"/>
        <w:spacing w:after="0" w:line="360" w:lineRule="auto"/>
        <w:textAlignment w:val="baseline"/>
        <w:rPr>
          <w:rFonts w:ascii="Times New Roman" w:eastAsia="Times New Roman" w:hAnsi="Times New Roman" w:cs="Times New Roman"/>
          <w:b/>
          <w:bCs/>
          <w:szCs w:val="20"/>
          <w:lang w:eastAsia="ru-RU"/>
        </w:rPr>
      </w:pPr>
    </w:p>
    <w:p w:rsidR="005A67E4" w:rsidRPr="003333A8" w:rsidRDefault="005A67E4" w:rsidP="005A67E4">
      <w:pPr>
        <w:shd w:val="clear" w:color="auto" w:fill="FFFFFF"/>
        <w:spacing w:after="0" w:line="360" w:lineRule="auto"/>
        <w:textAlignment w:val="baseline"/>
        <w:rPr>
          <w:rFonts w:ascii="Times New Roman" w:eastAsia="Times New Roman" w:hAnsi="Times New Roman" w:cs="Times New Roman"/>
          <w:b/>
          <w:bCs/>
          <w:sz w:val="44"/>
          <w:szCs w:val="28"/>
          <w:lang w:eastAsia="ru-RU"/>
        </w:rPr>
      </w:pPr>
      <w:r w:rsidRPr="003333A8">
        <w:rPr>
          <w:rFonts w:ascii="Times New Roman" w:eastAsia="Times New Roman" w:hAnsi="Times New Roman" w:cs="Times New Roman"/>
          <w:b/>
          <w:bCs/>
          <w:sz w:val="28"/>
          <w:szCs w:val="20"/>
          <w:lang w:eastAsia="ru-RU"/>
        </w:rPr>
        <w:t>Таблица № 1. Приобретаемое поголовье</w:t>
      </w:r>
    </w:p>
    <w:tbl>
      <w:tblPr>
        <w:tblW w:w="5109" w:type="pct"/>
        <w:tblLayout w:type="fixed"/>
        <w:tblLook w:val="04A0"/>
      </w:tblPr>
      <w:tblGrid>
        <w:gridCol w:w="1669"/>
        <w:gridCol w:w="566"/>
        <w:gridCol w:w="992"/>
        <w:gridCol w:w="677"/>
        <w:gridCol w:w="694"/>
        <w:gridCol w:w="620"/>
        <w:gridCol w:w="839"/>
        <w:gridCol w:w="700"/>
        <w:gridCol w:w="694"/>
        <w:gridCol w:w="743"/>
        <w:gridCol w:w="843"/>
        <w:gridCol w:w="743"/>
      </w:tblGrid>
      <w:tr w:rsidR="005A67E4" w:rsidRPr="005A67E4" w:rsidTr="00467421">
        <w:trPr>
          <w:trHeight w:val="340"/>
        </w:trPr>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5A67E4" w:rsidRPr="005A67E4" w:rsidRDefault="005A67E4" w:rsidP="0077426B">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Год</w:t>
            </w:r>
          </w:p>
        </w:tc>
        <w:tc>
          <w:tcPr>
            <w:tcW w:w="1142" w:type="pct"/>
            <w:gridSpan w:val="3"/>
            <w:tcBorders>
              <w:top w:val="single" w:sz="4" w:space="0" w:color="auto"/>
              <w:left w:val="nil"/>
              <w:bottom w:val="single" w:sz="4" w:space="0" w:color="auto"/>
              <w:right w:val="single" w:sz="4" w:space="0" w:color="auto"/>
            </w:tcBorders>
            <w:shd w:val="clear" w:color="auto" w:fill="auto"/>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2018</w:t>
            </w:r>
          </w:p>
        </w:tc>
        <w:tc>
          <w:tcPr>
            <w:tcW w:w="1459" w:type="pct"/>
            <w:gridSpan w:val="4"/>
            <w:tcBorders>
              <w:top w:val="single" w:sz="4" w:space="0" w:color="auto"/>
              <w:left w:val="nil"/>
              <w:bottom w:val="single" w:sz="4" w:space="0" w:color="auto"/>
              <w:right w:val="single" w:sz="4" w:space="0" w:color="auto"/>
            </w:tcBorders>
            <w:shd w:val="clear" w:color="auto" w:fill="auto"/>
            <w:vAlign w:val="bottom"/>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2019</w:t>
            </w:r>
          </w:p>
        </w:tc>
        <w:tc>
          <w:tcPr>
            <w:tcW w:w="1547" w:type="pct"/>
            <w:gridSpan w:val="4"/>
            <w:tcBorders>
              <w:top w:val="single" w:sz="4" w:space="0" w:color="auto"/>
              <w:left w:val="nil"/>
              <w:bottom w:val="single" w:sz="4" w:space="0" w:color="auto"/>
              <w:right w:val="single" w:sz="4" w:space="0" w:color="000000"/>
            </w:tcBorders>
            <w:shd w:val="clear" w:color="auto" w:fill="auto"/>
            <w:vAlign w:val="bottom"/>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2020</w:t>
            </w:r>
          </w:p>
        </w:tc>
      </w:tr>
      <w:tr w:rsidR="005A67E4" w:rsidRPr="005A67E4" w:rsidTr="00467421">
        <w:trPr>
          <w:trHeight w:val="340"/>
        </w:trPr>
        <w:tc>
          <w:tcPr>
            <w:tcW w:w="853"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77426B">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Квартал</w:t>
            </w:r>
          </w:p>
        </w:tc>
        <w:tc>
          <w:tcPr>
            <w:tcW w:w="289"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507"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45"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355"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317"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429"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58"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355"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380"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431"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81" w:type="pct"/>
            <w:tcBorders>
              <w:top w:val="nil"/>
              <w:left w:val="nil"/>
              <w:bottom w:val="single" w:sz="4" w:space="0" w:color="auto"/>
              <w:right w:val="single" w:sz="4" w:space="0" w:color="auto"/>
            </w:tcBorders>
            <w:shd w:val="clear" w:color="auto" w:fill="auto"/>
            <w:noWrap/>
            <w:hideMark/>
          </w:tcPr>
          <w:p w:rsidR="005A67E4" w:rsidRPr="005A67E4" w:rsidRDefault="005A67E4" w:rsidP="0077426B">
            <w:pPr>
              <w:spacing w:after="0" w:line="240" w:lineRule="auto"/>
              <w:ind w:right="72"/>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r>
      <w:tr w:rsidR="005A67E4" w:rsidRPr="005A67E4" w:rsidTr="00467421">
        <w:trPr>
          <w:trHeight w:val="340"/>
        </w:trPr>
        <w:tc>
          <w:tcPr>
            <w:tcW w:w="853"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77426B">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Кол-во приобретаемого поголовья</w:t>
            </w:r>
          </w:p>
        </w:tc>
        <w:tc>
          <w:tcPr>
            <w:tcW w:w="289"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1F3AAF" w:rsidP="00774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4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17"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429"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1F3AAF" w:rsidP="00774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005A67E4" w:rsidRPr="005A67E4">
              <w:rPr>
                <w:rFonts w:ascii="Times New Roman" w:eastAsia="Times New Roman" w:hAnsi="Times New Roman" w:cs="Times New Roman"/>
                <w:sz w:val="24"/>
                <w:szCs w:val="24"/>
                <w:lang w:eastAsia="ru-RU"/>
              </w:rPr>
              <w:t> </w:t>
            </w:r>
          </w:p>
        </w:tc>
        <w:tc>
          <w:tcPr>
            <w:tcW w:w="35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80"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431"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r w:rsidR="001F3AAF">
              <w:rPr>
                <w:rFonts w:ascii="Times New Roman" w:eastAsia="Times New Roman" w:hAnsi="Times New Roman" w:cs="Times New Roman"/>
                <w:sz w:val="24"/>
                <w:szCs w:val="24"/>
                <w:lang w:eastAsia="ru-RU"/>
              </w:rPr>
              <w:t>1000</w:t>
            </w:r>
          </w:p>
        </w:tc>
        <w:tc>
          <w:tcPr>
            <w:tcW w:w="381"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r>
      <w:tr w:rsidR="005A67E4" w:rsidRPr="005A67E4" w:rsidTr="00467421">
        <w:trPr>
          <w:trHeight w:val="340"/>
        </w:trPr>
        <w:tc>
          <w:tcPr>
            <w:tcW w:w="853"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77426B">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Стоимость 1 гол., тыс. руб.</w:t>
            </w:r>
          </w:p>
        </w:tc>
        <w:tc>
          <w:tcPr>
            <w:tcW w:w="289"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507"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1F3AAF">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r w:rsidR="001F3AAF">
              <w:rPr>
                <w:rFonts w:ascii="Times New Roman" w:eastAsia="Times New Roman" w:hAnsi="Times New Roman" w:cs="Times New Roman"/>
                <w:sz w:val="24"/>
                <w:szCs w:val="24"/>
                <w:lang w:eastAsia="ru-RU"/>
              </w:rPr>
              <w:t>0,30</w:t>
            </w:r>
          </w:p>
        </w:tc>
        <w:tc>
          <w:tcPr>
            <w:tcW w:w="34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1F3AAF">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5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17"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429"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1F3AAF" w:rsidP="00774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w:t>
            </w:r>
            <w:r w:rsidR="005A67E4" w:rsidRPr="005A67E4">
              <w:rPr>
                <w:rFonts w:ascii="Times New Roman" w:eastAsia="Times New Roman" w:hAnsi="Times New Roman" w:cs="Times New Roman"/>
                <w:sz w:val="24"/>
                <w:szCs w:val="24"/>
                <w:lang w:eastAsia="ru-RU"/>
              </w:rPr>
              <w:t> </w:t>
            </w:r>
          </w:p>
        </w:tc>
        <w:tc>
          <w:tcPr>
            <w:tcW w:w="35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355"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80"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p>
        </w:tc>
        <w:tc>
          <w:tcPr>
            <w:tcW w:w="431"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r w:rsidR="001F3AAF">
              <w:rPr>
                <w:rFonts w:ascii="Times New Roman" w:eastAsia="Times New Roman" w:hAnsi="Times New Roman" w:cs="Times New Roman"/>
                <w:sz w:val="24"/>
                <w:szCs w:val="24"/>
                <w:lang w:eastAsia="ru-RU"/>
              </w:rPr>
              <w:t>0,30</w:t>
            </w:r>
          </w:p>
        </w:tc>
        <w:tc>
          <w:tcPr>
            <w:tcW w:w="381"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77426B">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r>
      <w:tr w:rsidR="005A67E4" w:rsidRPr="005A67E4" w:rsidTr="00467421">
        <w:trPr>
          <w:trHeight w:val="340"/>
        </w:trPr>
        <w:tc>
          <w:tcPr>
            <w:tcW w:w="853"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77426B">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Общая стоимость, тыс. руб.</w:t>
            </w:r>
          </w:p>
        </w:tc>
        <w:tc>
          <w:tcPr>
            <w:tcW w:w="289"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1F3AAF">
            <w:pPr>
              <w:spacing w:after="0" w:line="240" w:lineRule="auto"/>
              <w:rPr>
                <w:rFonts w:ascii="Times New Roman" w:eastAsia="Times New Roman" w:hAnsi="Times New Roman" w:cs="Times New Roman"/>
                <w:b/>
                <w:bCs/>
                <w:sz w:val="24"/>
                <w:szCs w:val="24"/>
                <w:lang w:eastAsia="ru-RU"/>
              </w:rPr>
            </w:pPr>
          </w:p>
        </w:tc>
        <w:tc>
          <w:tcPr>
            <w:tcW w:w="507"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77426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300,0</w:t>
            </w:r>
          </w:p>
        </w:tc>
        <w:tc>
          <w:tcPr>
            <w:tcW w:w="345"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p>
        </w:tc>
        <w:tc>
          <w:tcPr>
            <w:tcW w:w="355"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1F3AAF">
            <w:pPr>
              <w:spacing w:after="0" w:line="240" w:lineRule="auto"/>
              <w:jc w:val="center"/>
              <w:rPr>
                <w:rFonts w:ascii="Times New Roman" w:eastAsia="Times New Roman" w:hAnsi="Times New Roman" w:cs="Times New Roman"/>
                <w:b/>
                <w:bCs/>
                <w:sz w:val="24"/>
                <w:szCs w:val="24"/>
                <w:lang w:eastAsia="ru-RU"/>
              </w:rPr>
            </w:pPr>
          </w:p>
        </w:tc>
        <w:tc>
          <w:tcPr>
            <w:tcW w:w="317"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p>
        </w:tc>
        <w:tc>
          <w:tcPr>
            <w:tcW w:w="429"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77426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300,0</w:t>
            </w:r>
          </w:p>
        </w:tc>
        <w:tc>
          <w:tcPr>
            <w:tcW w:w="35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p>
        </w:tc>
        <w:tc>
          <w:tcPr>
            <w:tcW w:w="355"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1F3AAF">
            <w:pPr>
              <w:spacing w:after="0" w:line="240" w:lineRule="auto"/>
              <w:rPr>
                <w:rFonts w:ascii="Times New Roman" w:eastAsia="Times New Roman" w:hAnsi="Times New Roman" w:cs="Times New Roman"/>
                <w:b/>
                <w:bCs/>
                <w:sz w:val="24"/>
                <w:szCs w:val="24"/>
                <w:lang w:eastAsia="ru-RU"/>
              </w:rPr>
            </w:pPr>
          </w:p>
        </w:tc>
        <w:tc>
          <w:tcPr>
            <w:tcW w:w="380"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p>
        </w:tc>
        <w:tc>
          <w:tcPr>
            <w:tcW w:w="431"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77426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300,0</w:t>
            </w:r>
          </w:p>
        </w:tc>
        <w:tc>
          <w:tcPr>
            <w:tcW w:w="381"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77426B">
            <w:pPr>
              <w:spacing w:after="0" w:line="240" w:lineRule="auto"/>
              <w:jc w:val="center"/>
              <w:rPr>
                <w:rFonts w:ascii="Times New Roman" w:eastAsia="Times New Roman" w:hAnsi="Times New Roman" w:cs="Times New Roman"/>
                <w:b/>
                <w:bCs/>
                <w:sz w:val="24"/>
                <w:szCs w:val="24"/>
                <w:lang w:eastAsia="ru-RU"/>
              </w:rPr>
            </w:pPr>
          </w:p>
        </w:tc>
      </w:tr>
    </w:tbl>
    <w:p w:rsidR="005A67E4" w:rsidRDefault="005A67E4" w:rsidP="005A67E4">
      <w:pPr>
        <w:shd w:val="clear" w:color="auto" w:fill="FFFFFF"/>
        <w:spacing w:after="0" w:line="360" w:lineRule="auto"/>
        <w:textAlignment w:val="baseline"/>
        <w:rPr>
          <w:rFonts w:ascii="Times New Roman" w:eastAsia="Times New Roman" w:hAnsi="Times New Roman" w:cs="Times New Roman"/>
          <w:b/>
          <w:bCs/>
          <w:sz w:val="20"/>
          <w:szCs w:val="20"/>
          <w:lang w:eastAsia="ru-RU"/>
        </w:rPr>
      </w:pPr>
    </w:p>
    <w:p w:rsidR="00EA0481" w:rsidRPr="003333A8" w:rsidRDefault="0077426B" w:rsidP="005A67E4">
      <w:pPr>
        <w:shd w:val="clear" w:color="auto" w:fill="FFFFFF"/>
        <w:spacing w:after="0" w:line="360" w:lineRule="auto"/>
        <w:textAlignment w:val="baseline"/>
        <w:rPr>
          <w:rFonts w:ascii="Times New Roman" w:eastAsia="Times New Roman" w:hAnsi="Times New Roman" w:cs="Times New Roman"/>
          <w:b/>
          <w:bCs/>
          <w:sz w:val="28"/>
          <w:szCs w:val="20"/>
          <w:lang w:eastAsia="ru-RU"/>
        </w:rPr>
      </w:pPr>
      <w:r w:rsidRPr="003333A8">
        <w:rPr>
          <w:rFonts w:ascii="Times New Roman" w:eastAsia="Times New Roman" w:hAnsi="Times New Roman" w:cs="Times New Roman"/>
          <w:b/>
          <w:bCs/>
          <w:sz w:val="28"/>
          <w:szCs w:val="20"/>
          <w:lang w:eastAsia="ru-RU"/>
        </w:rPr>
        <w:t xml:space="preserve">Таблица </w:t>
      </w:r>
      <w:r w:rsidR="00717785" w:rsidRPr="003333A8">
        <w:rPr>
          <w:rFonts w:ascii="Times New Roman" w:eastAsia="Times New Roman" w:hAnsi="Times New Roman" w:cs="Times New Roman"/>
          <w:b/>
          <w:bCs/>
          <w:sz w:val="28"/>
          <w:szCs w:val="20"/>
          <w:lang w:eastAsia="ru-RU"/>
        </w:rPr>
        <w:t xml:space="preserve">№ </w:t>
      </w:r>
      <w:r w:rsidRPr="003333A8">
        <w:rPr>
          <w:rFonts w:ascii="Times New Roman" w:eastAsia="Times New Roman" w:hAnsi="Times New Roman" w:cs="Times New Roman"/>
          <w:b/>
          <w:bCs/>
          <w:sz w:val="28"/>
          <w:szCs w:val="20"/>
          <w:lang w:eastAsia="ru-RU"/>
        </w:rPr>
        <w:t>2. Выход продукции</w:t>
      </w:r>
    </w:p>
    <w:tbl>
      <w:tblPr>
        <w:tblW w:w="5000" w:type="pct"/>
        <w:tblLook w:val="04A0"/>
      </w:tblPr>
      <w:tblGrid>
        <w:gridCol w:w="8124"/>
        <w:gridCol w:w="1447"/>
      </w:tblGrid>
      <w:tr w:rsidR="00717785" w:rsidRPr="0084354E" w:rsidTr="00467421">
        <w:trPr>
          <w:trHeight w:val="397"/>
        </w:trPr>
        <w:tc>
          <w:tcPr>
            <w:tcW w:w="4244" w:type="pct"/>
            <w:tcBorders>
              <w:top w:val="single" w:sz="4" w:space="0" w:color="auto"/>
              <w:left w:val="single" w:sz="4" w:space="0" w:color="auto"/>
              <w:bottom w:val="single" w:sz="4" w:space="0" w:color="auto"/>
              <w:right w:val="single" w:sz="4" w:space="0" w:color="auto"/>
            </w:tcBorders>
            <w:shd w:val="clear" w:color="auto" w:fill="auto"/>
            <w:hideMark/>
          </w:tcPr>
          <w:p w:rsidR="00717785" w:rsidRPr="0084354E" w:rsidRDefault="00717785" w:rsidP="00717785">
            <w:pPr>
              <w:spacing w:after="0" w:line="240" w:lineRule="auto"/>
              <w:rPr>
                <w:rFonts w:ascii="Times New Roman" w:eastAsia="Times New Roman" w:hAnsi="Times New Roman" w:cs="Times New Roman"/>
                <w:sz w:val="24"/>
                <w:lang w:eastAsia="ru-RU"/>
              </w:rPr>
            </w:pPr>
            <w:r w:rsidRPr="0084354E">
              <w:rPr>
                <w:rFonts w:ascii="Times New Roman" w:eastAsia="Times New Roman" w:hAnsi="Times New Roman" w:cs="Times New Roman"/>
                <w:sz w:val="24"/>
                <w:lang w:eastAsia="ru-RU"/>
              </w:rPr>
              <w:t>Мясо гуся на убой в живом весе, кг.</w:t>
            </w:r>
          </w:p>
        </w:tc>
        <w:tc>
          <w:tcPr>
            <w:tcW w:w="756" w:type="pct"/>
            <w:tcBorders>
              <w:top w:val="single" w:sz="4" w:space="0" w:color="auto"/>
              <w:left w:val="nil"/>
              <w:bottom w:val="single" w:sz="4" w:space="0" w:color="auto"/>
              <w:right w:val="single" w:sz="4" w:space="0" w:color="auto"/>
            </w:tcBorders>
            <w:shd w:val="clear" w:color="auto" w:fill="FFFFFF" w:themeFill="background1"/>
            <w:noWrap/>
            <w:hideMark/>
          </w:tcPr>
          <w:p w:rsidR="00717785" w:rsidRPr="0084354E" w:rsidRDefault="00717785" w:rsidP="00717785">
            <w:pPr>
              <w:spacing w:after="0" w:line="240" w:lineRule="auto"/>
              <w:jc w:val="center"/>
              <w:rPr>
                <w:rFonts w:ascii="Times New Roman" w:eastAsia="Times New Roman" w:hAnsi="Times New Roman" w:cs="Times New Roman"/>
                <w:b/>
                <w:bCs/>
                <w:sz w:val="24"/>
                <w:lang w:eastAsia="ru-RU"/>
              </w:rPr>
            </w:pPr>
            <w:r w:rsidRPr="0084354E">
              <w:rPr>
                <w:rFonts w:ascii="Times New Roman" w:eastAsia="Times New Roman" w:hAnsi="Times New Roman" w:cs="Times New Roman"/>
                <w:b/>
                <w:bCs/>
                <w:sz w:val="24"/>
                <w:lang w:eastAsia="ru-RU"/>
              </w:rPr>
              <w:t>5</w:t>
            </w:r>
          </w:p>
        </w:tc>
      </w:tr>
      <w:tr w:rsidR="00717785" w:rsidRPr="0084354E" w:rsidTr="00467421">
        <w:trPr>
          <w:trHeight w:val="397"/>
        </w:trPr>
        <w:tc>
          <w:tcPr>
            <w:tcW w:w="4244" w:type="pct"/>
            <w:tcBorders>
              <w:top w:val="single" w:sz="4" w:space="0" w:color="auto"/>
              <w:left w:val="single" w:sz="4" w:space="0" w:color="auto"/>
              <w:bottom w:val="single" w:sz="4" w:space="0" w:color="auto"/>
              <w:right w:val="single" w:sz="4" w:space="0" w:color="auto"/>
            </w:tcBorders>
            <w:shd w:val="clear" w:color="auto" w:fill="auto"/>
            <w:hideMark/>
          </w:tcPr>
          <w:p w:rsidR="00717785" w:rsidRPr="0084354E" w:rsidRDefault="00717785" w:rsidP="00717785">
            <w:pPr>
              <w:spacing w:after="0" w:line="240" w:lineRule="auto"/>
              <w:rPr>
                <w:rFonts w:ascii="Times New Roman" w:eastAsia="Times New Roman" w:hAnsi="Times New Roman" w:cs="Times New Roman"/>
                <w:sz w:val="24"/>
                <w:lang w:eastAsia="ru-RU"/>
              </w:rPr>
            </w:pPr>
            <w:r w:rsidRPr="0084354E">
              <w:rPr>
                <w:rFonts w:ascii="Times New Roman" w:eastAsia="Times New Roman" w:hAnsi="Times New Roman" w:cs="Times New Roman"/>
                <w:sz w:val="24"/>
                <w:lang w:eastAsia="ru-RU"/>
              </w:rPr>
              <w:t>Выход продукции</w:t>
            </w:r>
          </w:p>
        </w:tc>
        <w:tc>
          <w:tcPr>
            <w:tcW w:w="756" w:type="pct"/>
            <w:tcBorders>
              <w:top w:val="nil"/>
              <w:left w:val="nil"/>
              <w:bottom w:val="single" w:sz="4" w:space="0" w:color="auto"/>
              <w:right w:val="single" w:sz="4" w:space="0" w:color="auto"/>
            </w:tcBorders>
            <w:shd w:val="clear" w:color="auto" w:fill="FFFFFF" w:themeFill="background1"/>
            <w:noWrap/>
            <w:hideMark/>
          </w:tcPr>
          <w:p w:rsidR="00717785" w:rsidRPr="0084354E" w:rsidRDefault="00717785" w:rsidP="00717785">
            <w:pPr>
              <w:spacing w:after="0" w:line="240" w:lineRule="auto"/>
              <w:jc w:val="center"/>
              <w:rPr>
                <w:rFonts w:ascii="Times New Roman" w:eastAsia="Times New Roman" w:hAnsi="Times New Roman" w:cs="Times New Roman"/>
                <w:b/>
                <w:bCs/>
                <w:sz w:val="24"/>
                <w:lang w:eastAsia="ru-RU"/>
              </w:rPr>
            </w:pPr>
            <w:r w:rsidRPr="0084354E">
              <w:rPr>
                <w:rFonts w:ascii="Times New Roman" w:eastAsia="Times New Roman" w:hAnsi="Times New Roman" w:cs="Times New Roman"/>
                <w:b/>
                <w:bCs/>
                <w:sz w:val="24"/>
                <w:lang w:eastAsia="ru-RU"/>
              </w:rPr>
              <w:t>80%</w:t>
            </w:r>
          </w:p>
        </w:tc>
      </w:tr>
    </w:tbl>
    <w:p w:rsidR="005A67E4" w:rsidRDefault="005A67E4" w:rsidP="005A67E4">
      <w:pPr>
        <w:shd w:val="clear" w:color="auto" w:fill="FFFFFF"/>
        <w:spacing w:after="0" w:line="360" w:lineRule="auto"/>
        <w:textAlignment w:val="baseline"/>
        <w:rPr>
          <w:rFonts w:ascii="Times New Roman" w:eastAsia="Times New Roman" w:hAnsi="Times New Roman" w:cs="Times New Roman"/>
          <w:b/>
          <w:bCs/>
          <w:sz w:val="20"/>
          <w:szCs w:val="20"/>
          <w:lang w:eastAsia="ru-RU"/>
        </w:rPr>
      </w:pPr>
    </w:p>
    <w:p w:rsidR="0077426B" w:rsidRPr="003333A8" w:rsidRDefault="005A67E4" w:rsidP="005A67E4">
      <w:pPr>
        <w:shd w:val="clear" w:color="auto" w:fill="FFFFFF"/>
        <w:spacing w:after="0" w:line="360" w:lineRule="auto"/>
        <w:textAlignment w:val="baseline"/>
        <w:rPr>
          <w:rFonts w:ascii="Times New Roman" w:eastAsia="Times New Roman" w:hAnsi="Times New Roman" w:cs="Times New Roman"/>
          <w:b/>
          <w:bCs/>
          <w:sz w:val="28"/>
          <w:szCs w:val="20"/>
          <w:lang w:eastAsia="ru-RU"/>
        </w:rPr>
      </w:pPr>
      <w:r w:rsidRPr="003333A8">
        <w:rPr>
          <w:rFonts w:ascii="Times New Roman" w:eastAsia="Times New Roman" w:hAnsi="Times New Roman" w:cs="Times New Roman"/>
          <w:b/>
          <w:bCs/>
          <w:sz w:val="28"/>
          <w:szCs w:val="20"/>
          <w:lang w:eastAsia="ru-RU"/>
        </w:rPr>
        <w:t>Таблица № 3. Структура поголовья</w:t>
      </w:r>
    </w:p>
    <w:tbl>
      <w:tblPr>
        <w:tblW w:w="5000" w:type="pct"/>
        <w:tblLook w:val="04A0"/>
      </w:tblPr>
      <w:tblGrid>
        <w:gridCol w:w="1607"/>
        <w:gridCol w:w="724"/>
        <w:gridCol w:w="724"/>
        <w:gridCol w:w="724"/>
        <w:gridCol w:w="724"/>
        <w:gridCol w:w="724"/>
        <w:gridCol w:w="724"/>
        <w:gridCol w:w="724"/>
        <w:gridCol w:w="724"/>
        <w:gridCol w:w="724"/>
        <w:gridCol w:w="724"/>
        <w:gridCol w:w="724"/>
      </w:tblGrid>
      <w:tr w:rsidR="005A67E4" w:rsidRPr="005A67E4" w:rsidTr="00467421">
        <w:trPr>
          <w:trHeight w:val="340"/>
        </w:trPr>
        <w:tc>
          <w:tcPr>
            <w:tcW w:w="8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Кол-во гол. всего, шт.</w:t>
            </w:r>
          </w:p>
        </w:tc>
        <w:tc>
          <w:tcPr>
            <w:tcW w:w="1135" w:type="pct"/>
            <w:gridSpan w:val="3"/>
            <w:tcBorders>
              <w:top w:val="single" w:sz="4" w:space="0" w:color="auto"/>
              <w:left w:val="nil"/>
              <w:bottom w:val="single" w:sz="4" w:space="0" w:color="auto"/>
              <w:right w:val="single" w:sz="4" w:space="0" w:color="auto"/>
            </w:tcBorders>
            <w:shd w:val="clear" w:color="auto" w:fill="auto"/>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2018</w:t>
            </w:r>
          </w:p>
        </w:tc>
        <w:tc>
          <w:tcPr>
            <w:tcW w:w="1513" w:type="pct"/>
            <w:gridSpan w:val="4"/>
            <w:tcBorders>
              <w:top w:val="single" w:sz="4" w:space="0" w:color="auto"/>
              <w:left w:val="nil"/>
              <w:bottom w:val="single" w:sz="4" w:space="0" w:color="auto"/>
              <w:right w:val="single" w:sz="4" w:space="0" w:color="000000"/>
            </w:tcBorders>
            <w:shd w:val="clear" w:color="auto" w:fill="auto"/>
            <w:vAlign w:val="bottom"/>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2019</w:t>
            </w:r>
          </w:p>
        </w:tc>
        <w:tc>
          <w:tcPr>
            <w:tcW w:w="1513" w:type="pct"/>
            <w:gridSpan w:val="4"/>
            <w:tcBorders>
              <w:top w:val="single" w:sz="4" w:space="0" w:color="auto"/>
              <w:left w:val="nil"/>
              <w:bottom w:val="single" w:sz="4" w:space="0" w:color="auto"/>
              <w:right w:val="single" w:sz="4" w:space="0" w:color="000000"/>
            </w:tcBorders>
            <w:shd w:val="clear" w:color="auto" w:fill="auto"/>
            <w:vAlign w:val="bottom"/>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2020</w:t>
            </w:r>
          </w:p>
        </w:tc>
      </w:tr>
      <w:tr w:rsidR="005A67E4" w:rsidRPr="005A67E4" w:rsidTr="00467421">
        <w:trPr>
          <w:trHeight w:val="340"/>
        </w:trPr>
        <w:tc>
          <w:tcPr>
            <w:tcW w:w="840" w:type="pct"/>
            <w:vMerge/>
            <w:tcBorders>
              <w:top w:val="single" w:sz="4" w:space="0" w:color="auto"/>
              <w:left w:val="single" w:sz="4" w:space="0" w:color="auto"/>
              <w:bottom w:val="single" w:sz="4" w:space="0" w:color="000000"/>
              <w:right w:val="single" w:sz="4" w:space="0" w:color="auto"/>
            </w:tcBorders>
            <w:vAlign w:val="center"/>
            <w:hideMark/>
          </w:tcPr>
          <w:p w:rsidR="005A67E4" w:rsidRPr="005A67E4" w:rsidRDefault="005A67E4" w:rsidP="005A67E4">
            <w:pPr>
              <w:spacing w:after="0" w:line="240" w:lineRule="auto"/>
              <w:rPr>
                <w:rFonts w:ascii="Times New Roman" w:eastAsia="Times New Roman" w:hAnsi="Times New Roman" w:cs="Times New Roman"/>
                <w:b/>
                <w:bCs/>
                <w:sz w:val="24"/>
                <w:szCs w:val="24"/>
                <w:lang w:eastAsia="ru-RU"/>
              </w:rPr>
            </w:pP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78" w:type="pct"/>
            <w:tcBorders>
              <w:top w:val="nil"/>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r>
      <w:tr w:rsidR="005A67E4" w:rsidRPr="005A67E4" w:rsidTr="00467421">
        <w:trPr>
          <w:trHeight w:val="340"/>
        </w:trPr>
        <w:tc>
          <w:tcPr>
            <w:tcW w:w="840"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xml:space="preserve">Молодняк </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5A67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5A67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1F3AAF" w:rsidP="005A67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r>
      <w:tr w:rsidR="005A67E4" w:rsidRPr="005A67E4" w:rsidTr="00467421">
        <w:trPr>
          <w:trHeight w:val="340"/>
        </w:trPr>
        <w:tc>
          <w:tcPr>
            <w:tcW w:w="840"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xml:space="preserve">Взрослые </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1000</w:t>
            </w:r>
          </w:p>
        </w:tc>
      </w:tr>
      <w:tr w:rsidR="005A67E4" w:rsidRPr="005A67E4" w:rsidTr="00467421">
        <w:trPr>
          <w:trHeight w:val="340"/>
        </w:trPr>
        <w:tc>
          <w:tcPr>
            <w:tcW w:w="840"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xml:space="preserve">Выбраковка </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300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300</w:t>
            </w: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auto"/>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300</w:t>
            </w:r>
          </w:p>
        </w:tc>
      </w:tr>
      <w:tr w:rsidR="005A67E4" w:rsidRPr="005A67E4" w:rsidTr="00467421">
        <w:trPr>
          <w:trHeight w:val="340"/>
        </w:trPr>
        <w:tc>
          <w:tcPr>
            <w:tcW w:w="840" w:type="pct"/>
            <w:tcBorders>
              <w:top w:val="nil"/>
              <w:left w:val="single" w:sz="4" w:space="0" w:color="auto"/>
              <w:bottom w:val="single" w:sz="4" w:space="0" w:color="auto"/>
              <w:right w:val="single" w:sz="4" w:space="0" w:color="auto"/>
            </w:tcBorders>
            <w:shd w:val="clear" w:color="auto" w:fill="FFFFFF" w:themeFill="background1"/>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Выход поголовья (на мясо)</w:t>
            </w: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 </w:t>
            </w: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700</w:t>
            </w: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700</w:t>
            </w: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p>
        </w:tc>
        <w:tc>
          <w:tcPr>
            <w:tcW w:w="378" w:type="pct"/>
            <w:tcBorders>
              <w:top w:val="nil"/>
              <w:left w:val="nil"/>
              <w:bottom w:val="single" w:sz="4" w:space="0" w:color="auto"/>
              <w:right w:val="single" w:sz="4" w:space="0" w:color="auto"/>
            </w:tcBorders>
            <w:shd w:val="clear" w:color="auto" w:fill="FFFFFF" w:themeFill="background1"/>
            <w:noWrap/>
            <w:vAlign w:val="center"/>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700</w:t>
            </w:r>
          </w:p>
        </w:tc>
      </w:tr>
    </w:tbl>
    <w:p w:rsidR="005A67E4" w:rsidRDefault="005A67E4" w:rsidP="005A67E4">
      <w:pPr>
        <w:shd w:val="clear" w:color="auto" w:fill="FFFFFF"/>
        <w:spacing w:after="0" w:line="360" w:lineRule="auto"/>
        <w:textAlignment w:val="baseline"/>
        <w:rPr>
          <w:rFonts w:ascii="Times New Roman" w:eastAsia="Times New Roman" w:hAnsi="Times New Roman" w:cs="Times New Roman"/>
          <w:b/>
          <w:iCs/>
          <w:sz w:val="24"/>
          <w:szCs w:val="24"/>
          <w:lang w:eastAsia="ru-RU"/>
        </w:rPr>
      </w:pPr>
    </w:p>
    <w:p w:rsidR="005A67E4" w:rsidRPr="00D17FF0" w:rsidRDefault="005A67E4" w:rsidP="005A67E4">
      <w:pPr>
        <w:shd w:val="clear" w:color="auto" w:fill="FFFFFF"/>
        <w:spacing w:after="0" w:line="360" w:lineRule="auto"/>
        <w:textAlignment w:val="baseline"/>
        <w:rPr>
          <w:rFonts w:ascii="Times New Roman" w:eastAsia="Times New Roman" w:hAnsi="Times New Roman" w:cs="Times New Roman"/>
          <w:b/>
          <w:bCs/>
          <w:szCs w:val="20"/>
          <w:lang w:eastAsia="ru-RU"/>
        </w:rPr>
      </w:pPr>
      <w:r w:rsidRPr="00D17FF0">
        <w:rPr>
          <w:rFonts w:ascii="Times New Roman" w:eastAsia="Times New Roman" w:hAnsi="Times New Roman" w:cs="Times New Roman"/>
          <w:b/>
          <w:iCs/>
          <w:sz w:val="28"/>
          <w:szCs w:val="24"/>
          <w:lang w:eastAsia="ru-RU"/>
        </w:rPr>
        <w:t>Таблица № 4. Структура рациона, потребность в кормах</w:t>
      </w:r>
    </w:p>
    <w:tbl>
      <w:tblPr>
        <w:tblW w:w="5000" w:type="pct"/>
        <w:tblLook w:val="04A0"/>
      </w:tblPr>
      <w:tblGrid>
        <w:gridCol w:w="4401"/>
        <w:gridCol w:w="2400"/>
        <w:gridCol w:w="2770"/>
      </w:tblGrid>
      <w:tr w:rsidR="005A67E4" w:rsidRPr="005A67E4" w:rsidTr="00467421">
        <w:trPr>
          <w:trHeight w:val="340"/>
        </w:trPr>
        <w:tc>
          <w:tcPr>
            <w:tcW w:w="22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Наименование корма</w:t>
            </w:r>
          </w:p>
        </w:tc>
        <w:tc>
          <w:tcPr>
            <w:tcW w:w="2701" w:type="pct"/>
            <w:gridSpan w:val="2"/>
            <w:tcBorders>
              <w:top w:val="single" w:sz="4" w:space="0" w:color="auto"/>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На 1 гол. взрослой птицы</w:t>
            </w:r>
          </w:p>
        </w:tc>
      </w:tr>
      <w:tr w:rsidR="005A67E4" w:rsidRPr="005A67E4" w:rsidTr="00467421">
        <w:trPr>
          <w:trHeight w:val="340"/>
        </w:trPr>
        <w:tc>
          <w:tcPr>
            <w:tcW w:w="2299" w:type="pct"/>
            <w:vMerge/>
            <w:tcBorders>
              <w:top w:val="single" w:sz="4" w:space="0" w:color="auto"/>
              <w:left w:val="single" w:sz="4" w:space="0" w:color="auto"/>
              <w:bottom w:val="single" w:sz="4" w:space="0" w:color="000000"/>
              <w:right w:val="single" w:sz="4" w:space="0" w:color="auto"/>
            </w:tcBorders>
            <w:vAlign w:val="center"/>
            <w:hideMark/>
          </w:tcPr>
          <w:p w:rsidR="005A67E4" w:rsidRPr="005A67E4" w:rsidRDefault="005A67E4" w:rsidP="005A67E4">
            <w:pPr>
              <w:spacing w:after="0" w:line="240" w:lineRule="auto"/>
              <w:rPr>
                <w:rFonts w:ascii="Times New Roman" w:eastAsia="Times New Roman" w:hAnsi="Times New Roman" w:cs="Times New Roman"/>
                <w:b/>
                <w:bCs/>
                <w:sz w:val="24"/>
                <w:szCs w:val="24"/>
                <w:lang w:eastAsia="ru-RU"/>
              </w:rPr>
            </w:pPr>
          </w:p>
        </w:tc>
        <w:tc>
          <w:tcPr>
            <w:tcW w:w="1254" w:type="pct"/>
            <w:tcBorders>
              <w:top w:val="single" w:sz="4" w:space="0" w:color="auto"/>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В сутки</w:t>
            </w:r>
          </w:p>
        </w:tc>
        <w:tc>
          <w:tcPr>
            <w:tcW w:w="1447" w:type="pct"/>
            <w:tcBorders>
              <w:top w:val="single" w:sz="4" w:space="0" w:color="auto"/>
              <w:left w:val="nil"/>
              <w:bottom w:val="single" w:sz="4" w:space="0" w:color="auto"/>
              <w:right w:val="single" w:sz="4" w:space="0" w:color="auto"/>
            </w:tcBorders>
            <w:shd w:val="clear" w:color="auto" w:fill="auto"/>
            <w:hideMark/>
          </w:tcPr>
          <w:p w:rsidR="005A67E4" w:rsidRPr="005A67E4" w:rsidRDefault="005A67E4" w:rsidP="005A67E4">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В квартал</w:t>
            </w:r>
          </w:p>
        </w:tc>
      </w:tr>
      <w:tr w:rsidR="005A67E4" w:rsidRPr="005A67E4" w:rsidTr="00467421">
        <w:trPr>
          <w:trHeight w:val="340"/>
        </w:trPr>
        <w:tc>
          <w:tcPr>
            <w:tcW w:w="2299" w:type="pct"/>
            <w:tcBorders>
              <w:top w:val="nil"/>
              <w:left w:val="single" w:sz="4" w:space="0" w:color="auto"/>
              <w:bottom w:val="single" w:sz="4" w:space="0" w:color="auto"/>
              <w:right w:val="single" w:sz="4" w:space="0" w:color="auto"/>
            </w:tcBorders>
            <w:shd w:val="clear" w:color="auto" w:fill="auto"/>
            <w:hideMark/>
          </w:tcPr>
          <w:p w:rsidR="005A67E4" w:rsidRPr="005A67E4" w:rsidRDefault="005A67E4" w:rsidP="005A67E4">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Концентраты, кг.</w:t>
            </w:r>
          </w:p>
        </w:tc>
        <w:tc>
          <w:tcPr>
            <w:tcW w:w="1254" w:type="pct"/>
            <w:tcBorders>
              <w:top w:val="single" w:sz="4" w:space="0" w:color="auto"/>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0,33</w:t>
            </w:r>
          </w:p>
        </w:tc>
        <w:tc>
          <w:tcPr>
            <w:tcW w:w="1447" w:type="pct"/>
            <w:tcBorders>
              <w:top w:val="single" w:sz="4" w:space="0" w:color="auto"/>
              <w:left w:val="nil"/>
              <w:bottom w:val="single" w:sz="4" w:space="0" w:color="auto"/>
              <w:right w:val="single" w:sz="4" w:space="0" w:color="auto"/>
            </w:tcBorders>
            <w:shd w:val="clear" w:color="auto" w:fill="auto"/>
            <w:noWrap/>
            <w:hideMark/>
          </w:tcPr>
          <w:p w:rsidR="005A67E4" w:rsidRPr="005A67E4" w:rsidRDefault="005A67E4" w:rsidP="005A67E4">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29,70</w:t>
            </w:r>
          </w:p>
        </w:tc>
      </w:tr>
    </w:tbl>
    <w:p w:rsidR="005A67E4" w:rsidRDefault="005A67E4" w:rsidP="005A67E4">
      <w:pPr>
        <w:shd w:val="clear" w:color="auto" w:fill="FFFFFF"/>
        <w:spacing w:after="0" w:line="360" w:lineRule="auto"/>
        <w:textAlignment w:val="baseline"/>
        <w:rPr>
          <w:rFonts w:ascii="Times New Roman" w:eastAsia="Times New Roman" w:hAnsi="Times New Roman" w:cs="Times New Roman"/>
          <w:b/>
          <w:bCs/>
          <w:sz w:val="20"/>
          <w:szCs w:val="20"/>
          <w:lang w:eastAsia="ru-RU"/>
        </w:rPr>
      </w:pPr>
    </w:p>
    <w:tbl>
      <w:tblPr>
        <w:tblW w:w="5000" w:type="pct"/>
        <w:tblLook w:val="04A0"/>
      </w:tblPr>
      <w:tblGrid>
        <w:gridCol w:w="3400"/>
        <w:gridCol w:w="6171"/>
      </w:tblGrid>
      <w:tr w:rsidR="00717785" w:rsidRPr="005A67E4" w:rsidTr="00467421">
        <w:trPr>
          <w:trHeight w:val="340"/>
        </w:trPr>
        <w:tc>
          <w:tcPr>
            <w:tcW w:w="17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7785" w:rsidRPr="005A67E4" w:rsidRDefault="00717785" w:rsidP="00717785">
            <w:pPr>
              <w:spacing w:after="0" w:line="240" w:lineRule="auto"/>
              <w:rPr>
                <w:rFonts w:ascii="Times New Roman" w:eastAsia="Times New Roman" w:hAnsi="Times New Roman" w:cs="Times New Roman"/>
                <w:b/>
                <w:bCs/>
                <w:szCs w:val="20"/>
                <w:lang w:eastAsia="ru-RU"/>
              </w:rPr>
            </w:pPr>
            <w:r w:rsidRPr="005A67E4">
              <w:rPr>
                <w:rFonts w:ascii="Times New Roman" w:eastAsia="Times New Roman" w:hAnsi="Times New Roman" w:cs="Times New Roman"/>
                <w:b/>
                <w:bCs/>
                <w:szCs w:val="20"/>
                <w:lang w:eastAsia="ru-RU"/>
              </w:rPr>
              <w:t>Наименование корма</w:t>
            </w:r>
          </w:p>
        </w:tc>
        <w:tc>
          <w:tcPr>
            <w:tcW w:w="32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7785" w:rsidRPr="005A67E4" w:rsidRDefault="00717785" w:rsidP="00717785">
            <w:pPr>
              <w:spacing w:after="0" w:line="240" w:lineRule="auto"/>
              <w:jc w:val="center"/>
              <w:rPr>
                <w:rFonts w:ascii="Times New Roman" w:eastAsia="Times New Roman" w:hAnsi="Times New Roman" w:cs="Times New Roman"/>
                <w:b/>
                <w:bCs/>
                <w:szCs w:val="20"/>
                <w:lang w:eastAsia="ru-RU"/>
              </w:rPr>
            </w:pPr>
            <w:r w:rsidRPr="005A67E4">
              <w:rPr>
                <w:rFonts w:ascii="Times New Roman" w:eastAsia="Times New Roman" w:hAnsi="Times New Roman" w:cs="Times New Roman"/>
                <w:b/>
                <w:bCs/>
                <w:szCs w:val="20"/>
                <w:lang w:eastAsia="ru-RU"/>
              </w:rPr>
              <w:t>На 1 гол. молодняка (за период откорма)</w:t>
            </w:r>
          </w:p>
        </w:tc>
      </w:tr>
      <w:tr w:rsidR="00717785" w:rsidRPr="005A67E4" w:rsidTr="00467421">
        <w:trPr>
          <w:trHeight w:val="340"/>
        </w:trPr>
        <w:tc>
          <w:tcPr>
            <w:tcW w:w="1776" w:type="pct"/>
            <w:vMerge/>
            <w:tcBorders>
              <w:top w:val="single" w:sz="4" w:space="0" w:color="auto"/>
              <w:left w:val="single" w:sz="4" w:space="0" w:color="auto"/>
              <w:bottom w:val="single" w:sz="4" w:space="0" w:color="auto"/>
              <w:right w:val="single" w:sz="4" w:space="0" w:color="auto"/>
            </w:tcBorders>
            <w:vAlign w:val="center"/>
            <w:hideMark/>
          </w:tcPr>
          <w:p w:rsidR="00717785" w:rsidRPr="005A67E4" w:rsidRDefault="00717785" w:rsidP="00717785">
            <w:pPr>
              <w:spacing w:after="0" w:line="240" w:lineRule="auto"/>
              <w:rPr>
                <w:rFonts w:ascii="Times New Roman" w:eastAsia="Times New Roman" w:hAnsi="Times New Roman" w:cs="Times New Roman"/>
                <w:b/>
                <w:bCs/>
                <w:szCs w:val="20"/>
                <w:lang w:eastAsia="ru-RU"/>
              </w:rPr>
            </w:pPr>
          </w:p>
        </w:tc>
        <w:tc>
          <w:tcPr>
            <w:tcW w:w="3224" w:type="pct"/>
            <w:vMerge/>
            <w:tcBorders>
              <w:top w:val="single" w:sz="4" w:space="0" w:color="auto"/>
              <w:left w:val="single" w:sz="4" w:space="0" w:color="auto"/>
              <w:bottom w:val="single" w:sz="4" w:space="0" w:color="auto"/>
              <w:right w:val="single" w:sz="4" w:space="0" w:color="auto"/>
            </w:tcBorders>
            <w:vAlign w:val="center"/>
            <w:hideMark/>
          </w:tcPr>
          <w:p w:rsidR="00717785" w:rsidRPr="005A67E4" w:rsidRDefault="00717785" w:rsidP="00717785">
            <w:pPr>
              <w:spacing w:after="0" w:line="240" w:lineRule="auto"/>
              <w:rPr>
                <w:rFonts w:ascii="Times New Roman" w:eastAsia="Times New Roman" w:hAnsi="Times New Roman" w:cs="Times New Roman"/>
                <w:b/>
                <w:bCs/>
                <w:szCs w:val="20"/>
                <w:lang w:eastAsia="ru-RU"/>
              </w:rPr>
            </w:pPr>
          </w:p>
        </w:tc>
      </w:tr>
      <w:tr w:rsidR="00717785" w:rsidRPr="005A67E4" w:rsidTr="00467421">
        <w:trPr>
          <w:trHeight w:val="340"/>
        </w:trPr>
        <w:tc>
          <w:tcPr>
            <w:tcW w:w="1776" w:type="pct"/>
            <w:tcBorders>
              <w:top w:val="nil"/>
              <w:left w:val="single" w:sz="4" w:space="0" w:color="auto"/>
              <w:bottom w:val="single" w:sz="4" w:space="0" w:color="auto"/>
              <w:right w:val="single" w:sz="4" w:space="0" w:color="auto"/>
            </w:tcBorders>
            <w:shd w:val="clear" w:color="auto" w:fill="auto"/>
            <w:hideMark/>
          </w:tcPr>
          <w:p w:rsidR="00717785" w:rsidRPr="005A67E4" w:rsidRDefault="00717785" w:rsidP="00717785">
            <w:pPr>
              <w:spacing w:after="0" w:line="240" w:lineRule="auto"/>
              <w:rPr>
                <w:rFonts w:ascii="Times New Roman" w:eastAsia="Times New Roman" w:hAnsi="Times New Roman" w:cs="Times New Roman"/>
                <w:szCs w:val="20"/>
                <w:lang w:eastAsia="ru-RU"/>
              </w:rPr>
            </w:pPr>
            <w:r w:rsidRPr="005A67E4">
              <w:rPr>
                <w:rFonts w:ascii="Times New Roman" w:eastAsia="Times New Roman" w:hAnsi="Times New Roman" w:cs="Times New Roman"/>
                <w:szCs w:val="20"/>
                <w:lang w:eastAsia="ru-RU"/>
              </w:rPr>
              <w:t>Концентраты, кг.</w:t>
            </w:r>
          </w:p>
        </w:tc>
        <w:tc>
          <w:tcPr>
            <w:tcW w:w="3224" w:type="pct"/>
            <w:tcBorders>
              <w:top w:val="single" w:sz="4" w:space="0" w:color="auto"/>
              <w:left w:val="nil"/>
              <w:bottom w:val="single" w:sz="4" w:space="0" w:color="auto"/>
              <w:right w:val="single" w:sz="4" w:space="0" w:color="auto"/>
            </w:tcBorders>
            <w:shd w:val="clear" w:color="auto" w:fill="auto"/>
            <w:noWrap/>
            <w:hideMark/>
          </w:tcPr>
          <w:p w:rsidR="00717785" w:rsidRPr="005A67E4" w:rsidRDefault="00717785" w:rsidP="00717785">
            <w:pPr>
              <w:spacing w:after="0" w:line="240" w:lineRule="auto"/>
              <w:jc w:val="center"/>
              <w:rPr>
                <w:rFonts w:ascii="Times New Roman" w:eastAsia="Times New Roman" w:hAnsi="Times New Roman" w:cs="Times New Roman"/>
                <w:szCs w:val="20"/>
                <w:lang w:eastAsia="ru-RU"/>
              </w:rPr>
            </w:pPr>
            <w:r w:rsidRPr="005A67E4">
              <w:rPr>
                <w:rFonts w:ascii="Times New Roman" w:eastAsia="Times New Roman" w:hAnsi="Times New Roman" w:cs="Times New Roman"/>
                <w:szCs w:val="20"/>
                <w:lang w:eastAsia="ru-RU"/>
              </w:rPr>
              <w:t>35,25</w:t>
            </w:r>
          </w:p>
        </w:tc>
      </w:tr>
    </w:tbl>
    <w:p w:rsidR="003333A8" w:rsidRDefault="003333A8" w:rsidP="005A67E4">
      <w:pPr>
        <w:shd w:val="clear" w:color="auto" w:fill="FFFFFF"/>
        <w:spacing w:after="0" w:line="360" w:lineRule="auto"/>
        <w:jc w:val="both"/>
        <w:textAlignment w:val="baseline"/>
        <w:rPr>
          <w:rFonts w:ascii="Times New Roman" w:eastAsia="Times New Roman" w:hAnsi="Times New Roman" w:cs="Times New Roman"/>
          <w:b/>
          <w:bCs/>
          <w:sz w:val="24"/>
          <w:szCs w:val="20"/>
          <w:lang w:eastAsia="ru-RU"/>
        </w:rPr>
      </w:pPr>
    </w:p>
    <w:p w:rsidR="00467421" w:rsidRDefault="00467421" w:rsidP="005A67E4">
      <w:pPr>
        <w:shd w:val="clear" w:color="auto" w:fill="FFFFFF"/>
        <w:spacing w:after="0" w:line="360" w:lineRule="auto"/>
        <w:jc w:val="both"/>
        <w:textAlignment w:val="baseline"/>
        <w:rPr>
          <w:rFonts w:ascii="Times New Roman" w:eastAsia="Times New Roman" w:hAnsi="Times New Roman" w:cs="Times New Roman"/>
          <w:b/>
          <w:bCs/>
          <w:sz w:val="24"/>
          <w:szCs w:val="20"/>
          <w:lang w:eastAsia="ru-RU"/>
        </w:rPr>
      </w:pPr>
    </w:p>
    <w:p w:rsidR="00467421" w:rsidRDefault="00467421" w:rsidP="005A67E4">
      <w:pPr>
        <w:shd w:val="clear" w:color="auto" w:fill="FFFFFF"/>
        <w:spacing w:after="0" w:line="360" w:lineRule="auto"/>
        <w:jc w:val="both"/>
        <w:textAlignment w:val="baseline"/>
        <w:rPr>
          <w:rFonts w:ascii="Times New Roman" w:eastAsia="Times New Roman" w:hAnsi="Times New Roman" w:cs="Times New Roman"/>
          <w:b/>
          <w:bCs/>
          <w:sz w:val="24"/>
          <w:szCs w:val="20"/>
          <w:lang w:eastAsia="ru-RU"/>
        </w:rPr>
      </w:pPr>
    </w:p>
    <w:p w:rsidR="00717785" w:rsidRPr="003333A8" w:rsidRDefault="005A67E4" w:rsidP="005A67E4">
      <w:pPr>
        <w:shd w:val="clear" w:color="auto" w:fill="FFFFFF"/>
        <w:spacing w:after="0" w:line="360" w:lineRule="auto"/>
        <w:jc w:val="both"/>
        <w:textAlignment w:val="baseline"/>
        <w:rPr>
          <w:rFonts w:ascii="Times New Roman" w:eastAsia="Times New Roman" w:hAnsi="Times New Roman" w:cs="Times New Roman"/>
          <w:b/>
          <w:bCs/>
          <w:sz w:val="28"/>
          <w:szCs w:val="20"/>
          <w:lang w:eastAsia="ru-RU"/>
        </w:rPr>
      </w:pPr>
      <w:r w:rsidRPr="003333A8">
        <w:rPr>
          <w:rFonts w:ascii="Times New Roman" w:eastAsia="Times New Roman" w:hAnsi="Times New Roman" w:cs="Times New Roman"/>
          <w:b/>
          <w:bCs/>
          <w:sz w:val="28"/>
          <w:szCs w:val="20"/>
          <w:lang w:eastAsia="ru-RU"/>
        </w:rPr>
        <w:lastRenderedPageBreak/>
        <w:t>Таблица № 5. Потребность поголовья взрослой птицы в кормах на срок реализации проекта, ц.</w:t>
      </w:r>
    </w:p>
    <w:p w:rsidR="005A67E4" w:rsidRPr="005A67E4" w:rsidRDefault="005A67E4" w:rsidP="005A67E4">
      <w:pPr>
        <w:shd w:val="clear" w:color="auto" w:fill="FFFFFF"/>
        <w:spacing w:after="0" w:line="360" w:lineRule="auto"/>
        <w:jc w:val="both"/>
        <w:textAlignment w:val="baseline"/>
        <w:rPr>
          <w:rFonts w:ascii="Times New Roman" w:eastAsia="Times New Roman" w:hAnsi="Times New Roman" w:cs="Times New Roman"/>
          <w:b/>
          <w:bCs/>
          <w:sz w:val="24"/>
          <w:szCs w:val="20"/>
          <w:lang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714"/>
        <w:gridCol w:w="991"/>
        <w:gridCol w:w="852"/>
        <w:gridCol w:w="560"/>
        <w:gridCol w:w="603"/>
        <w:gridCol w:w="756"/>
        <w:gridCol w:w="757"/>
        <w:gridCol w:w="576"/>
        <w:gridCol w:w="576"/>
        <w:gridCol w:w="756"/>
        <w:gridCol w:w="1086"/>
      </w:tblGrid>
      <w:tr w:rsidR="00C56963" w:rsidRPr="005A67E4" w:rsidTr="00C56963">
        <w:trPr>
          <w:trHeight w:val="300"/>
        </w:trPr>
        <w:tc>
          <w:tcPr>
            <w:tcW w:w="841" w:type="pct"/>
            <w:vMerge w:val="restart"/>
            <w:shd w:val="clear" w:color="auto" w:fill="auto"/>
            <w:hideMark/>
          </w:tcPr>
          <w:p w:rsidR="00BF6583" w:rsidRPr="005A67E4" w:rsidRDefault="00BF6583" w:rsidP="00BF6583">
            <w:pPr>
              <w:spacing w:after="0" w:line="240" w:lineRule="auto"/>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Наименование корма</w:t>
            </w:r>
          </w:p>
        </w:tc>
        <w:tc>
          <w:tcPr>
            <w:tcW w:w="1292" w:type="pct"/>
            <w:gridSpan w:val="3"/>
            <w:shd w:val="clear" w:color="auto" w:fill="auto"/>
            <w:vAlign w:val="center"/>
            <w:hideMark/>
          </w:tcPr>
          <w:p w:rsidR="00BF6583" w:rsidRPr="005A67E4" w:rsidRDefault="00A70FFD"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2018</w:t>
            </w:r>
          </w:p>
        </w:tc>
        <w:tc>
          <w:tcPr>
            <w:tcW w:w="1353" w:type="pct"/>
            <w:gridSpan w:val="4"/>
            <w:shd w:val="clear" w:color="auto" w:fill="auto"/>
            <w:vAlign w:val="center"/>
            <w:hideMark/>
          </w:tcPr>
          <w:p w:rsidR="00BF6583" w:rsidRPr="005A67E4" w:rsidRDefault="00A70FFD"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2019</w:t>
            </w:r>
          </w:p>
        </w:tc>
        <w:tc>
          <w:tcPr>
            <w:tcW w:w="1514" w:type="pct"/>
            <w:gridSpan w:val="4"/>
            <w:shd w:val="clear" w:color="auto" w:fill="auto"/>
            <w:vAlign w:val="center"/>
            <w:hideMark/>
          </w:tcPr>
          <w:p w:rsidR="00BF6583" w:rsidRPr="005A67E4" w:rsidRDefault="00A70FFD"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2020</w:t>
            </w:r>
          </w:p>
        </w:tc>
      </w:tr>
      <w:tr w:rsidR="00C56963" w:rsidRPr="005A67E4" w:rsidTr="00C56963">
        <w:trPr>
          <w:trHeight w:val="300"/>
        </w:trPr>
        <w:tc>
          <w:tcPr>
            <w:tcW w:w="841" w:type="pct"/>
            <w:vMerge/>
            <w:vAlign w:val="center"/>
            <w:hideMark/>
          </w:tcPr>
          <w:p w:rsidR="00BF6583" w:rsidRPr="005A67E4" w:rsidRDefault="00BF6583" w:rsidP="00BF6583">
            <w:pPr>
              <w:spacing w:after="0" w:line="240" w:lineRule="auto"/>
              <w:rPr>
                <w:rFonts w:ascii="Times New Roman" w:eastAsia="Times New Roman" w:hAnsi="Times New Roman" w:cs="Times New Roman"/>
                <w:b/>
                <w:bCs/>
                <w:sz w:val="24"/>
                <w:szCs w:val="24"/>
                <w:lang w:eastAsia="ru-RU"/>
              </w:rPr>
            </w:pPr>
          </w:p>
        </w:tc>
        <w:tc>
          <w:tcPr>
            <w:tcW w:w="36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50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43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283"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305"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382"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383"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c>
          <w:tcPr>
            <w:tcW w:w="29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1 кв.</w:t>
            </w:r>
          </w:p>
        </w:tc>
        <w:tc>
          <w:tcPr>
            <w:tcW w:w="29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2 кв.</w:t>
            </w:r>
          </w:p>
        </w:tc>
        <w:tc>
          <w:tcPr>
            <w:tcW w:w="382"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3 кв.</w:t>
            </w:r>
          </w:p>
        </w:tc>
        <w:tc>
          <w:tcPr>
            <w:tcW w:w="549"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b/>
                <w:bCs/>
                <w:sz w:val="24"/>
                <w:szCs w:val="24"/>
                <w:lang w:eastAsia="ru-RU"/>
              </w:rPr>
            </w:pPr>
            <w:r w:rsidRPr="005A67E4">
              <w:rPr>
                <w:rFonts w:ascii="Times New Roman" w:eastAsia="Times New Roman" w:hAnsi="Times New Roman" w:cs="Times New Roman"/>
                <w:b/>
                <w:bCs/>
                <w:sz w:val="24"/>
                <w:szCs w:val="24"/>
                <w:lang w:eastAsia="ru-RU"/>
              </w:rPr>
              <w:t>4 кв.</w:t>
            </w:r>
          </w:p>
        </w:tc>
      </w:tr>
      <w:tr w:rsidR="00C56963" w:rsidRPr="005A67E4" w:rsidTr="00C56963">
        <w:trPr>
          <w:trHeight w:val="300"/>
        </w:trPr>
        <w:tc>
          <w:tcPr>
            <w:tcW w:w="841" w:type="pct"/>
            <w:shd w:val="clear" w:color="auto" w:fill="auto"/>
            <w:hideMark/>
          </w:tcPr>
          <w:p w:rsidR="00BF6583" w:rsidRPr="005A67E4" w:rsidRDefault="00BF6583" w:rsidP="00BF6583">
            <w:pPr>
              <w:spacing w:after="0" w:line="240" w:lineRule="auto"/>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Концентраты</w:t>
            </w:r>
          </w:p>
        </w:tc>
        <w:tc>
          <w:tcPr>
            <w:tcW w:w="36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c>
          <w:tcPr>
            <w:tcW w:w="501" w:type="pct"/>
            <w:shd w:val="clear" w:color="auto" w:fill="auto"/>
            <w:hideMark/>
          </w:tcPr>
          <w:p w:rsidR="00BF6583" w:rsidRPr="005A67E4" w:rsidRDefault="00373B9E" w:rsidP="00BF65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w:t>
            </w:r>
          </w:p>
        </w:tc>
        <w:tc>
          <w:tcPr>
            <w:tcW w:w="431" w:type="pct"/>
            <w:shd w:val="clear" w:color="auto" w:fill="auto"/>
            <w:hideMark/>
          </w:tcPr>
          <w:p w:rsidR="00BF6583" w:rsidRPr="005A67E4" w:rsidRDefault="00C56963" w:rsidP="00BF65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w:t>
            </w:r>
          </w:p>
        </w:tc>
        <w:tc>
          <w:tcPr>
            <w:tcW w:w="283"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c>
          <w:tcPr>
            <w:tcW w:w="305"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c>
          <w:tcPr>
            <w:tcW w:w="382"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29</w:t>
            </w:r>
            <w:r w:rsidR="00B76C66" w:rsidRPr="005A67E4">
              <w:rPr>
                <w:rFonts w:ascii="Times New Roman" w:eastAsia="Times New Roman" w:hAnsi="Times New Roman" w:cs="Times New Roman"/>
                <w:sz w:val="24"/>
                <w:szCs w:val="24"/>
                <w:lang w:eastAsia="ru-RU"/>
              </w:rPr>
              <w:t>7</w:t>
            </w:r>
            <w:r w:rsidR="00C56963">
              <w:rPr>
                <w:rFonts w:ascii="Times New Roman" w:eastAsia="Times New Roman" w:hAnsi="Times New Roman" w:cs="Times New Roman"/>
                <w:sz w:val="24"/>
                <w:szCs w:val="24"/>
                <w:lang w:eastAsia="ru-RU"/>
              </w:rPr>
              <w:t>,0</w:t>
            </w:r>
          </w:p>
        </w:tc>
        <w:tc>
          <w:tcPr>
            <w:tcW w:w="383" w:type="pct"/>
            <w:shd w:val="clear" w:color="auto" w:fill="auto"/>
            <w:hideMark/>
          </w:tcPr>
          <w:p w:rsidR="00BF6583" w:rsidRPr="005A67E4" w:rsidRDefault="00C56963" w:rsidP="000D6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D67B6" w:rsidRPr="005A67E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29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c>
          <w:tcPr>
            <w:tcW w:w="291"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0</w:t>
            </w:r>
          </w:p>
        </w:tc>
        <w:tc>
          <w:tcPr>
            <w:tcW w:w="382" w:type="pct"/>
            <w:shd w:val="clear" w:color="auto" w:fill="auto"/>
            <w:hideMark/>
          </w:tcPr>
          <w:p w:rsidR="00BF6583" w:rsidRPr="005A67E4" w:rsidRDefault="00BF6583" w:rsidP="00BF6583">
            <w:pPr>
              <w:spacing w:after="0" w:line="240" w:lineRule="auto"/>
              <w:jc w:val="center"/>
              <w:rPr>
                <w:rFonts w:ascii="Times New Roman" w:eastAsia="Times New Roman" w:hAnsi="Times New Roman" w:cs="Times New Roman"/>
                <w:sz w:val="24"/>
                <w:szCs w:val="24"/>
                <w:lang w:eastAsia="ru-RU"/>
              </w:rPr>
            </w:pPr>
            <w:r w:rsidRPr="005A67E4">
              <w:rPr>
                <w:rFonts w:ascii="Times New Roman" w:eastAsia="Times New Roman" w:hAnsi="Times New Roman" w:cs="Times New Roman"/>
                <w:sz w:val="24"/>
                <w:szCs w:val="24"/>
                <w:lang w:eastAsia="ru-RU"/>
              </w:rPr>
              <w:t>29</w:t>
            </w:r>
            <w:r w:rsidR="00B76C66" w:rsidRPr="005A67E4">
              <w:rPr>
                <w:rFonts w:ascii="Times New Roman" w:eastAsia="Times New Roman" w:hAnsi="Times New Roman" w:cs="Times New Roman"/>
                <w:sz w:val="24"/>
                <w:szCs w:val="24"/>
                <w:lang w:eastAsia="ru-RU"/>
              </w:rPr>
              <w:t>7</w:t>
            </w:r>
            <w:r w:rsidR="00C56963">
              <w:rPr>
                <w:rFonts w:ascii="Times New Roman" w:eastAsia="Times New Roman" w:hAnsi="Times New Roman" w:cs="Times New Roman"/>
                <w:sz w:val="24"/>
                <w:szCs w:val="24"/>
                <w:lang w:eastAsia="ru-RU"/>
              </w:rPr>
              <w:t>,0</w:t>
            </w:r>
          </w:p>
        </w:tc>
        <w:tc>
          <w:tcPr>
            <w:tcW w:w="549" w:type="pct"/>
            <w:shd w:val="clear" w:color="auto" w:fill="auto"/>
            <w:hideMark/>
          </w:tcPr>
          <w:p w:rsidR="00BF6583" w:rsidRPr="005A67E4" w:rsidRDefault="00C56963" w:rsidP="00BF65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D67B6" w:rsidRPr="005A67E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r>
    </w:tbl>
    <w:p w:rsidR="003333A8" w:rsidRDefault="003333A8" w:rsidP="003E54BF">
      <w:pPr>
        <w:shd w:val="clear" w:color="auto" w:fill="FFFFFF"/>
        <w:spacing w:after="0" w:line="360" w:lineRule="auto"/>
        <w:textAlignment w:val="baseline"/>
        <w:rPr>
          <w:rFonts w:ascii="Times New Roman" w:eastAsia="Times New Roman" w:hAnsi="Times New Roman" w:cs="Times New Roman"/>
          <w:b/>
          <w:bCs/>
          <w:lang w:eastAsia="ru-RU"/>
        </w:rPr>
      </w:pPr>
    </w:p>
    <w:p w:rsidR="002975EB" w:rsidRPr="003333A8" w:rsidRDefault="005A67E4" w:rsidP="003E54BF">
      <w:pPr>
        <w:shd w:val="clear" w:color="auto" w:fill="FFFFFF"/>
        <w:spacing w:after="0" w:line="360" w:lineRule="auto"/>
        <w:textAlignment w:val="baseline"/>
        <w:rPr>
          <w:rFonts w:ascii="Times New Roman" w:eastAsia="Times New Roman" w:hAnsi="Times New Roman" w:cs="Times New Roman"/>
          <w:b/>
          <w:bCs/>
          <w:sz w:val="24"/>
          <w:szCs w:val="20"/>
          <w:lang w:eastAsia="ru-RU"/>
        </w:rPr>
      </w:pPr>
      <w:r w:rsidRPr="003333A8">
        <w:rPr>
          <w:rFonts w:ascii="Times New Roman" w:eastAsia="Times New Roman" w:hAnsi="Times New Roman" w:cs="Times New Roman"/>
          <w:b/>
          <w:bCs/>
          <w:sz w:val="28"/>
          <w:lang w:eastAsia="ru-RU"/>
        </w:rPr>
        <w:t>Таблица № 6 Текущие расходы, руб.</w:t>
      </w:r>
    </w:p>
    <w:tbl>
      <w:tblPr>
        <w:tblW w:w="5000" w:type="pct"/>
        <w:tblLook w:val="04A0"/>
      </w:tblPr>
      <w:tblGrid>
        <w:gridCol w:w="4422"/>
        <w:gridCol w:w="5149"/>
      </w:tblGrid>
      <w:tr w:rsidR="005A67E4" w:rsidRPr="003E54BF" w:rsidTr="003E54BF">
        <w:trPr>
          <w:trHeight w:val="20"/>
        </w:trPr>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5A67E4" w:rsidRPr="003E54BF" w:rsidRDefault="005A67E4" w:rsidP="005A67E4">
            <w:pPr>
              <w:spacing w:after="0" w:line="240" w:lineRule="auto"/>
              <w:rPr>
                <w:rFonts w:ascii="Times New Roman" w:eastAsia="Times New Roman" w:hAnsi="Times New Roman" w:cs="Times New Roman"/>
                <w:b/>
                <w:bCs/>
                <w:color w:val="000000"/>
                <w:sz w:val="24"/>
                <w:lang w:eastAsia="ru-RU"/>
              </w:rPr>
            </w:pPr>
            <w:r w:rsidRPr="003E54BF">
              <w:rPr>
                <w:rFonts w:ascii="Times New Roman" w:eastAsia="Times New Roman" w:hAnsi="Times New Roman" w:cs="Times New Roman"/>
                <w:b/>
                <w:bCs/>
                <w:color w:val="000000"/>
                <w:sz w:val="24"/>
                <w:lang w:eastAsia="ru-RU"/>
              </w:rPr>
              <w:t>Текущие расходы</w:t>
            </w:r>
          </w:p>
        </w:tc>
        <w:tc>
          <w:tcPr>
            <w:tcW w:w="2690" w:type="pct"/>
            <w:tcBorders>
              <w:top w:val="single" w:sz="4" w:space="0" w:color="auto"/>
              <w:left w:val="nil"/>
              <w:bottom w:val="single" w:sz="4" w:space="0" w:color="auto"/>
              <w:right w:val="single" w:sz="4" w:space="0" w:color="auto"/>
            </w:tcBorders>
            <w:shd w:val="clear" w:color="auto" w:fill="auto"/>
            <w:hideMark/>
          </w:tcPr>
          <w:p w:rsidR="005A67E4" w:rsidRPr="003E54BF" w:rsidRDefault="005A67E4" w:rsidP="005A67E4">
            <w:pPr>
              <w:spacing w:after="0" w:line="240" w:lineRule="auto"/>
              <w:jc w:val="center"/>
              <w:rPr>
                <w:rFonts w:ascii="Times New Roman" w:eastAsia="Times New Roman" w:hAnsi="Times New Roman" w:cs="Times New Roman"/>
                <w:b/>
                <w:bCs/>
                <w:sz w:val="24"/>
                <w:lang w:eastAsia="ru-RU"/>
              </w:rPr>
            </w:pPr>
            <w:r w:rsidRPr="003E54BF">
              <w:rPr>
                <w:rFonts w:ascii="Times New Roman" w:eastAsia="Times New Roman" w:hAnsi="Times New Roman" w:cs="Times New Roman"/>
                <w:b/>
                <w:bCs/>
                <w:sz w:val="24"/>
                <w:lang w:eastAsia="ru-RU"/>
              </w:rPr>
              <w:t>Тариф на 1 гол. в год</w:t>
            </w:r>
          </w:p>
        </w:tc>
      </w:tr>
      <w:tr w:rsidR="005A67E4" w:rsidRPr="003E54BF" w:rsidTr="003E54BF">
        <w:trPr>
          <w:trHeight w:val="20"/>
        </w:trPr>
        <w:tc>
          <w:tcPr>
            <w:tcW w:w="2310" w:type="pct"/>
            <w:tcBorders>
              <w:top w:val="nil"/>
              <w:left w:val="single" w:sz="4" w:space="0" w:color="auto"/>
              <w:bottom w:val="single" w:sz="4" w:space="0" w:color="auto"/>
              <w:right w:val="single" w:sz="4" w:space="0" w:color="auto"/>
            </w:tcBorders>
            <w:shd w:val="clear" w:color="auto" w:fill="auto"/>
            <w:hideMark/>
          </w:tcPr>
          <w:p w:rsidR="005A67E4" w:rsidRPr="003E54BF" w:rsidRDefault="005A67E4" w:rsidP="005A67E4">
            <w:pPr>
              <w:spacing w:after="0" w:line="240" w:lineRule="auto"/>
              <w:rPr>
                <w:rFonts w:ascii="Times New Roman" w:eastAsia="Times New Roman" w:hAnsi="Times New Roman" w:cs="Times New Roman"/>
                <w:color w:val="000000"/>
                <w:sz w:val="24"/>
                <w:lang w:eastAsia="ru-RU"/>
              </w:rPr>
            </w:pPr>
            <w:r w:rsidRPr="003E54BF">
              <w:rPr>
                <w:rFonts w:ascii="Times New Roman" w:eastAsia="Times New Roman" w:hAnsi="Times New Roman" w:cs="Times New Roman"/>
                <w:color w:val="000000"/>
                <w:sz w:val="24"/>
                <w:lang w:eastAsia="ru-RU"/>
              </w:rPr>
              <w:t>Ветеринария</w:t>
            </w:r>
          </w:p>
        </w:tc>
        <w:tc>
          <w:tcPr>
            <w:tcW w:w="2690" w:type="pct"/>
            <w:tcBorders>
              <w:top w:val="single" w:sz="4" w:space="0" w:color="auto"/>
              <w:left w:val="nil"/>
              <w:bottom w:val="single" w:sz="4" w:space="0" w:color="auto"/>
              <w:right w:val="single" w:sz="4" w:space="0" w:color="auto"/>
            </w:tcBorders>
            <w:shd w:val="clear" w:color="auto" w:fill="auto"/>
            <w:noWrap/>
            <w:hideMark/>
          </w:tcPr>
          <w:p w:rsidR="005A67E4" w:rsidRPr="003E54BF" w:rsidRDefault="005A67E4" w:rsidP="005A67E4">
            <w:pPr>
              <w:spacing w:after="0" w:line="240" w:lineRule="auto"/>
              <w:jc w:val="center"/>
              <w:rPr>
                <w:rFonts w:ascii="Times New Roman" w:eastAsia="Times New Roman" w:hAnsi="Times New Roman" w:cs="Times New Roman"/>
                <w:sz w:val="24"/>
                <w:lang w:eastAsia="ru-RU"/>
              </w:rPr>
            </w:pPr>
            <w:r w:rsidRPr="003E54BF">
              <w:rPr>
                <w:rFonts w:ascii="Times New Roman" w:eastAsia="Times New Roman" w:hAnsi="Times New Roman" w:cs="Times New Roman"/>
                <w:sz w:val="24"/>
                <w:lang w:eastAsia="ru-RU"/>
              </w:rPr>
              <w:t>30</w:t>
            </w:r>
          </w:p>
        </w:tc>
      </w:tr>
      <w:tr w:rsidR="005A67E4" w:rsidRPr="003E54BF" w:rsidTr="003E54BF">
        <w:trPr>
          <w:trHeight w:val="20"/>
        </w:trPr>
        <w:tc>
          <w:tcPr>
            <w:tcW w:w="2310" w:type="pct"/>
            <w:tcBorders>
              <w:top w:val="nil"/>
              <w:left w:val="single" w:sz="4" w:space="0" w:color="auto"/>
              <w:bottom w:val="single" w:sz="4" w:space="0" w:color="auto"/>
              <w:right w:val="single" w:sz="4" w:space="0" w:color="auto"/>
            </w:tcBorders>
            <w:shd w:val="clear" w:color="auto" w:fill="auto"/>
            <w:vAlign w:val="bottom"/>
            <w:hideMark/>
          </w:tcPr>
          <w:p w:rsidR="005A67E4" w:rsidRPr="003E54BF" w:rsidRDefault="005A67E4" w:rsidP="005A67E4">
            <w:pPr>
              <w:spacing w:after="0" w:line="240" w:lineRule="auto"/>
              <w:rPr>
                <w:rFonts w:ascii="Times New Roman" w:eastAsia="Times New Roman" w:hAnsi="Times New Roman" w:cs="Times New Roman"/>
                <w:color w:val="000000"/>
                <w:sz w:val="24"/>
                <w:lang w:eastAsia="ru-RU"/>
              </w:rPr>
            </w:pPr>
            <w:r w:rsidRPr="003E54BF">
              <w:rPr>
                <w:rFonts w:ascii="Times New Roman" w:eastAsia="Times New Roman" w:hAnsi="Times New Roman" w:cs="Times New Roman"/>
                <w:color w:val="000000"/>
                <w:sz w:val="24"/>
                <w:lang w:eastAsia="ru-RU"/>
              </w:rPr>
              <w:t>Электроэнергия</w:t>
            </w:r>
          </w:p>
        </w:tc>
        <w:tc>
          <w:tcPr>
            <w:tcW w:w="2690" w:type="pct"/>
            <w:tcBorders>
              <w:top w:val="single" w:sz="4" w:space="0" w:color="auto"/>
              <w:left w:val="nil"/>
              <w:bottom w:val="single" w:sz="4" w:space="0" w:color="auto"/>
              <w:right w:val="single" w:sz="4" w:space="0" w:color="auto"/>
            </w:tcBorders>
            <w:shd w:val="clear" w:color="auto" w:fill="auto"/>
            <w:noWrap/>
            <w:hideMark/>
          </w:tcPr>
          <w:p w:rsidR="005A67E4" w:rsidRPr="003E54BF" w:rsidRDefault="005A67E4" w:rsidP="005A67E4">
            <w:pPr>
              <w:spacing w:after="0" w:line="240" w:lineRule="auto"/>
              <w:jc w:val="center"/>
              <w:rPr>
                <w:rFonts w:ascii="Times New Roman" w:eastAsia="Times New Roman" w:hAnsi="Times New Roman" w:cs="Times New Roman"/>
                <w:sz w:val="24"/>
                <w:lang w:eastAsia="ru-RU"/>
              </w:rPr>
            </w:pPr>
            <w:r w:rsidRPr="003E54BF">
              <w:rPr>
                <w:rFonts w:ascii="Times New Roman" w:eastAsia="Times New Roman" w:hAnsi="Times New Roman" w:cs="Times New Roman"/>
                <w:sz w:val="24"/>
                <w:lang w:eastAsia="ru-RU"/>
              </w:rPr>
              <w:t>2</w:t>
            </w:r>
          </w:p>
        </w:tc>
      </w:tr>
      <w:tr w:rsidR="005A67E4" w:rsidRPr="003E54BF" w:rsidTr="003E54BF">
        <w:trPr>
          <w:trHeight w:val="20"/>
        </w:trPr>
        <w:tc>
          <w:tcPr>
            <w:tcW w:w="2310" w:type="pct"/>
            <w:tcBorders>
              <w:top w:val="nil"/>
              <w:left w:val="single" w:sz="4" w:space="0" w:color="auto"/>
              <w:bottom w:val="single" w:sz="4" w:space="0" w:color="auto"/>
              <w:right w:val="single" w:sz="4" w:space="0" w:color="auto"/>
            </w:tcBorders>
            <w:shd w:val="clear" w:color="auto" w:fill="auto"/>
            <w:vAlign w:val="bottom"/>
            <w:hideMark/>
          </w:tcPr>
          <w:p w:rsidR="005A67E4" w:rsidRPr="003E54BF" w:rsidRDefault="005A67E4" w:rsidP="005A67E4">
            <w:pPr>
              <w:spacing w:after="0" w:line="240" w:lineRule="auto"/>
              <w:rPr>
                <w:rFonts w:ascii="Times New Roman" w:eastAsia="Times New Roman" w:hAnsi="Times New Roman" w:cs="Times New Roman"/>
                <w:color w:val="000000"/>
                <w:sz w:val="24"/>
                <w:lang w:eastAsia="ru-RU"/>
              </w:rPr>
            </w:pPr>
            <w:r w:rsidRPr="003E54BF">
              <w:rPr>
                <w:rFonts w:ascii="Times New Roman" w:eastAsia="Times New Roman" w:hAnsi="Times New Roman" w:cs="Times New Roman"/>
                <w:color w:val="000000"/>
                <w:sz w:val="24"/>
                <w:lang w:eastAsia="ru-RU"/>
              </w:rPr>
              <w:t>Водоснабжение</w:t>
            </w:r>
          </w:p>
        </w:tc>
        <w:tc>
          <w:tcPr>
            <w:tcW w:w="2690" w:type="pct"/>
            <w:tcBorders>
              <w:top w:val="single" w:sz="4" w:space="0" w:color="auto"/>
              <w:left w:val="nil"/>
              <w:bottom w:val="single" w:sz="4" w:space="0" w:color="auto"/>
              <w:right w:val="single" w:sz="4" w:space="0" w:color="auto"/>
            </w:tcBorders>
            <w:shd w:val="clear" w:color="auto" w:fill="auto"/>
            <w:noWrap/>
            <w:hideMark/>
          </w:tcPr>
          <w:p w:rsidR="005A67E4" w:rsidRPr="003E54BF" w:rsidRDefault="005A67E4" w:rsidP="005A67E4">
            <w:pPr>
              <w:spacing w:after="0" w:line="240" w:lineRule="auto"/>
              <w:jc w:val="center"/>
              <w:rPr>
                <w:rFonts w:ascii="Times New Roman" w:eastAsia="Times New Roman" w:hAnsi="Times New Roman" w:cs="Times New Roman"/>
                <w:sz w:val="24"/>
                <w:lang w:eastAsia="ru-RU"/>
              </w:rPr>
            </w:pPr>
            <w:r w:rsidRPr="003E54BF">
              <w:rPr>
                <w:rFonts w:ascii="Times New Roman" w:eastAsia="Times New Roman" w:hAnsi="Times New Roman" w:cs="Times New Roman"/>
                <w:sz w:val="24"/>
                <w:lang w:eastAsia="ru-RU"/>
              </w:rPr>
              <w:t>3</w:t>
            </w:r>
          </w:p>
        </w:tc>
      </w:tr>
      <w:tr w:rsidR="005A67E4" w:rsidRPr="003E54BF" w:rsidTr="003E54BF">
        <w:trPr>
          <w:trHeight w:val="20"/>
        </w:trPr>
        <w:tc>
          <w:tcPr>
            <w:tcW w:w="2310" w:type="pct"/>
            <w:tcBorders>
              <w:top w:val="nil"/>
              <w:left w:val="single" w:sz="4" w:space="0" w:color="auto"/>
              <w:bottom w:val="single" w:sz="4" w:space="0" w:color="auto"/>
              <w:right w:val="single" w:sz="4" w:space="0" w:color="auto"/>
            </w:tcBorders>
            <w:shd w:val="clear" w:color="auto" w:fill="auto"/>
            <w:vAlign w:val="bottom"/>
            <w:hideMark/>
          </w:tcPr>
          <w:p w:rsidR="005A67E4" w:rsidRPr="003E54BF" w:rsidRDefault="005A67E4" w:rsidP="005A67E4">
            <w:pPr>
              <w:spacing w:after="0" w:line="240" w:lineRule="auto"/>
              <w:rPr>
                <w:rFonts w:ascii="Times New Roman" w:eastAsia="Times New Roman" w:hAnsi="Times New Roman" w:cs="Times New Roman"/>
                <w:color w:val="000000"/>
                <w:sz w:val="24"/>
                <w:lang w:eastAsia="ru-RU"/>
              </w:rPr>
            </w:pPr>
            <w:r w:rsidRPr="003E54BF">
              <w:rPr>
                <w:rFonts w:ascii="Times New Roman" w:eastAsia="Times New Roman" w:hAnsi="Times New Roman" w:cs="Times New Roman"/>
                <w:color w:val="000000"/>
                <w:sz w:val="24"/>
                <w:lang w:eastAsia="ru-RU"/>
              </w:rPr>
              <w:t>ГСМ</w:t>
            </w:r>
          </w:p>
        </w:tc>
        <w:tc>
          <w:tcPr>
            <w:tcW w:w="2690" w:type="pct"/>
            <w:tcBorders>
              <w:top w:val="single" w:sz="4" w:space="0" w:color="auto"/>
              <w:left w:val="nil"/>
              <w:bottom w:val="single" w:sz="4" w:space="0" w:color="auto"/>
              <w:right w:val="single" w:sz="4" w:space="0" w:color="auto"/>
            </w:tcBorders>
            <w:shd w:val="clear" w:color="auto" w:fill="auto"/>
            <w:noWrap/>
            <w:hideMark/>
          </w:tcPr>
          <w:p w:rsidR="005A67E4" w:rsidRPr="003E54BF" w:rsidRDefault="005A67E4" w:rsidP="005A67E4">
            <w:pPr>
              <w:spacing w:after="0" w:line="240" w:lineRule="auto"/>
              <w:jc w:val="center"/>
              <w:rPr>
                <w:rFonts w:ascii="Times New Roman" w:eastAsia="Times New Roman" w:hAnsi="Times New Roman" w:cs="Times New Roman"/>
                <w:sz w:val="24"/>
                <w:lang w:eastAsia="ru-RU"/>
              </w:rPr>
            </w:pPr>
            <w:r w:rsidRPr="003E54BF">
              <w:rPr>
                <w:rFonts w:ascii="Times New Roman" w:eastAsia="Times New Roman" w:hAnsi="Times New Roman" w:cs="Times New Roman"/>
                <w:sz w:val="24"/>
                <w:lang w:eastAsia="ru-RU"/>
              </w:rPr>
              <w:t>10</w:t>
            </w:r>
          </w:p>
        </w:tc>
      </w:tr>
    </w:tbl>
    <w:p w:rsidR="00C96CF6" w:rsidRDefault="00C96CF6" w:rsidP="003E54BF">
      <w:pPr>
        <w:shd w:val="clear" w:color="auto" w:fill="FFFFFF"/>
        <w:spacing w:after="0" w:line="360" w:lineRule="auto"/>
        <w:textAlignment w:val="baseline"/>
        <w:rPr>
          <w:rFonts w:ascii="Times New Roman" w:eastAsia="Times New Roman" w:hAnsi="Times New Roman" w:cs="Times New Roman"/>
          <w:b/>
          <w:bCs/>
          <w:sz w:val="20"/>
          <w:szCs w:val="20"/>
          <w:lang w:eastAsia="ru-RU"/>
        </w:rPr>
      </w:pPr>
    </w:p>
    <w:tbl>
      <w:tblPr>
        <w:tblW w:w="5000" w:type="pct"/>
        <w:tblLook w:val="04A0"/>
      </w:tblPr>
      <w:tblGrid>
        <w:gridCol w:w="1978"/>
        <w:gridCol w:w="691"/>
        <w:gridCol w:w="691"/>
        <w:gridCol w:w="691"/>
        <w:gridCol w:w="691"/>
        <w:gridCol w:w="691"/>
        <w:gridCol w:w="691"/>
        <w:gridCol w:w="691"/>
        <w:gridCol w:w="691"/>
        <w:gridCol w:w="691"/>
        <w:gridCol w:w="691"/>
        <w:gridCol w:w="683"/>
      </w:tblGrid>
      <w:tr w:rsidR="00B76C66" w:rsidRPr="003E54BF" w:rsidTr="003E54BF">
        <w:trPr>
          <w:trHeight w:val="170"/>
        </w:trPr>
        <w:tc>
          <w:tcPr>
            <w:tcW w:w="10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6C66" w:rsidRPr="003E54BF" w:rsidRDefault="00B76C66" w:rsidP="00B76C66">
            <w:pPr>
              <w:spacing w:after="0" w:line="240" w:lineRule="auto"/>
              <w:rPr>
                <w:rFonts w:ascii="Times New Roman" w:eastAsia="Times New Roman" w:hAnsi="Times New Roman" w:cs="Times New Roman"/>
                <w:b/>
                <w:bCs/>
                <w:color w:val="000000"/>
                <w:sz w:val="24"/>
                <w:szCs w:val="24"/>
                <w:lang w:eastAsia="ru-RU"/>
              </w:rPr>
            </w:pPr>
            <w:r w:rsidRPr="003E54BF">
              <w:rPr>
                <w:rFonts w:ascii="Times New Roman" w:eastAsia="Times New Roman" w:hAnsi="Times New Roman" w:cs="Times New Roman"/>
                <w:b/>
                <w:bCs/>
                <w:color w:val="000000"/>
                <w:sz w:val="24"/>
                <w:szCs w:val="24"/>
                <w:lang w:eastAsia="ru-RU"/>
              </w:rPr>
              <w:t>Текущие расходы</w:t>
            </w:r>
            <w:r w:rsidR="005D0D54">
              <w:rPr>
                <w:rFonts w:ascii="Times New Roman" w:eastAsia="Times New Roman" w:hAnsi="Times New Roman" w:cs="Times New Roman"/>
                <w:b/>
                <w:bCs/>
                <w:color w:val="000000"/>
                <w:sz w:val="24"/>
                <w:szCs w:val="24"/>
                <w:lang w:eastAsia="ru-RU"/>
              </w:rPr>
              <w:t>, тыс. руб.</w:t>
            </w:r>
          </w:p>
        </w:tc>
        <w:tc>
          <w:tcPr>
            <w:tcW w:w="1083" w:type="pct"/>
            <w:gridSpan w:val="3"/>
            <w:tcBorders>
              <w:top w:val="single" w:sz="4" w:space="0" w:color="auto"/>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2018</w:t>
            </w:r>
          </w:p>
        </w:tc>
        <w:tc>
          <w:tcPr>
            <w:tcW w:w="1444" w:type="pct"/>
            <w:gridSpan w:val="4"/>
            <w:tcBorders>
              <w:top w:val="single" w:sz="4" w:space="0" w:color="auto"/>
              <w:left w:val="nil"/>
              <w:bottom w:val="single" w:sz="4" w:space="0" w:color="auto"/>
              <w:right w:val="single" w:sz="4" w:space="0" w:color="000000"/>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2019</w:t>
            </w:r>
          </w:p>
        </w:tc>
        <w:tc>
          <w:tcPr>
            <w:tcW w:w="1440" w:type="pct"/>
            <w:gridSpan w:val="4"/>
            <w:tcBorders>
              <w:top w:val="single" w:sz="4" w:space="0" w:color="auto"/>
              <w:left w:val="nil"/>
              <w:bottom w:val="single" w:sz="4" w:space="0" w:color="auto"/>
              <w:right w:val="single" w:sz="4" w:space="0" w:color="000000"/>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2020</w:t>
            </w:r>
          </w:p>
        </w:tc>
      </w:tr>
      <w:tr w:rsidR="00B76C66" w:rsidRPr="003E54BF" w:rsidTr="003E54BF">
        <w:trPr>
          <w:trHeight w:val="170"/>
        </w:trPr>
        <w:tc>
          <w:tcPr>
            <w:tcW w:w="1033" w:type="pct"/>
            <w:vMerge/>
            <w:tcBorders>
              <w:top w:val="single" w:sz="4" w:space="0" w:color="auto"/>
              <w:left w:val="single" w:sz="4" w:space="0" w:color="auto"/>
              <w:bottom w:val="single" w:sz="4" w:space="0" w:color="auto"/>
              <w:right w:val="single" w:sz="4" w:space="0" w:color="auto"/>
            </w:tcBorders>
            <w:vAlign w:val="center"/>
            <w:hideMark/>
          </w:tcPr>
          <w:p w:rsidR="00B76C66" w:rsidRPr="003E54BF" w:rsidRDefault="00B76C66" w:rsidP="00B76C66">
            <w:pPr>
              <w:spacing w:after="0" w:line="240" w:lineRule="auto"/>
              <w:rPr>
                <w:rFonts w:ascii="Times New Roman" w:eastAsia="Times New Roman" w:hAnsi="Times New Roman" w:cs="Times New Roman"/>
                <w:b/>
                <w:bCs/>
                <w:color w:val="000000"/>
                <w:sz w:val="24"/>
                <w:szCs w:val="24"/>
                <w:lang w:eastAsia="ru-RU"/>
              </w:rPr>
            </w:pP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61"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57" w:type="pct"/>
            <w:tcBorders>
              <w:top w:val="nil"/>
              <w:left w:val="nil"/>
              <w:bottom w:val="single" w:sz="4" w:space="0" w:color="auto"/>
              <w:right w:val="single" w:sz="4" w:space="0" w:color="auto"/>
            </w:tcBorders>
            <w:shd w:val="clear" w:color="auto" w:fill="auto"/>
            <w:hideMark/>
          </w:tcPr>
          <w:p w:rsidR="00B76C66" w:rsidRPr="003E54BF" w:rsidRDefault="00B76C66" w:rsidP="00B76C66">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r>
      <w:tr w:rsidR="00B76C66" w:rsidRPr="003E54BF" w:rsidTr="003E54BF">
        <w:trPr>
          <w:trHeight w:val="170"/>
        </w:trPr>
        <w:tc>
          <w:tcPr>
            <w:tcW w:w="1033" w:type="pct"/>
            <w:tcBorders>
              <w:top w:val="nil"/>
              <w:left w:val="single" w:sz="4" w:space="0" w:color="auto"/>
              <w:bottom w:val="single" w:sz="4" w:space="0" w:color="auto"/>
              <w:right w:val="single" w:sz="4" w:space="0" w:color="auto"/>
            </w:tcBorders>
            <w:shd w:val="clear" w:color="auto" w:fill="auto"/>
            <w:hideMark/>
          </w:tcPr>
          <w:p w:rsidR="00B76C66" w:rsidRPr="003E54BF" w:rsidRDefault="00B76C66" w:rsidP="00B76C66">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Ветеринария</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7,50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7,50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7,50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8,03</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8,03</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8,03</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8,03</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8,59</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8,59</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8,59</w:t>
            </w:r>
          </w:p>
        </w:tc>
        <w:tc>
          <w:tcPr>
            <w:tcW w:w="357"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8,59</w:t>
            </w:r>
          </w:p>
        </w:tc>
      </w:tr>
      <w:tr w:rsidR="00B76C66" w:rsidRPr="003E54BF" w:rsidTr="003E54BF">
        <w:trPr>
          <w:trHeight w:val="170"/>
        </w:trPr>
        <w:tc>
          <w:tcPr>
            <w:tcW w:w="1033" w:type="pct"/>
            <w:tcBorders>
              <w:top w:val="nil"/>
              <w:left w:val="single" w:sz="4" w:space="0" w:color="auto"/>
              <w:bottom w:val="single" w:sz="4" w:space="0" w:color="auto"/>
              <w:right w:val="single" w:sz="4" w:space="0" w:color="auto"/>
            </w:tcBorders>
            <w:shd w:val="clear" w:color="auto" w:fill="auto"/>
            <w:hideMark/>
          </w:tcPr>
          <w:p w:rsidR="00B76C66" w:rsidRPr="003E54BF" w:rsidRDefault="00B76C66" w:rsidP="00B76C66">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Электроэнергия</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0,54</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0,54</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0,54</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0,54</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0,57</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0,57</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0,57</w:t>
            </w:r>
          </w:p>
        </w:tc>
        <w:tc>
          <w:tcPr>
            <w:tcW w:w="357"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0,57</w:t>
            </w:r>
          </w:p>
        </w:tc>
      </w:tr>
      <w:tr w:rsidR="00B76C66" w:rsidRPr="003E54BF" w:rsidTr="003E54BF">
        <w:trPr>
          <w:trHeight w:val="170"/>
        </w:trPr>
        <w:tc>
          <w:tcPr>
            <w:tcW w:w="1033" w:type="pct"/>
            <w:tcBorders>
              <w:top w:val="nil"/>
              <w:left w:val="single" w:sz="4" w:space="0" w:color="auto"/>
              <w:bottom w:val="single" w:sz="4" w:space="0" w:color="auto"/>
              <w:right w:val="single" w:sz="4" w:space="0" w:color="auto"/>
            </w:tcBorders>
            <w:shd w:val="clear" w:color="auto" w:fill="auto"/>
            <w:hideMark/>
          </w:tcPr>
          <w:p w:rsidR="00B76C66" w:rsidRPr="003E54BF" w:rsidRDefault="00B76C66" w:rsidP="00B76C66">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Водоснабжение</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0,75</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0,75</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0,75</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0,86</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0,86</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0,86</w:t>
            </w:r>
          </w:p>
        </w:tc>
        <w:tc>
          <w:tcPr>
            <w:tcW w:w="357"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0,86</w:t>
            </w:r>
          </w:p>
        </w:tc>
      </w:tr>
      <w:tr w:rsidR="00B76C66" w:rsidRPr="003E54BF" w:rsidTr="003E54BF">
        <w:trPr>
          <w:trHeight w:val="170"/>
        </w:trPr>
        <w:tc>
          <w:tcPr>
            <w:tcW w:w="1033" w:type="pct"/>
            <w:tcBorders>
              <w:top w:val="nil"/>
              <w:left w:val="single" w:sz="4" w:space="0" w:color="auto"/>
              <w:bottom w:val="single" w:sz="4" w:space="0" w:color="auto"/>
              <w:right w:val="single" w:sz="4" w:space="0" w:color="auto"/>
            </w:tcBorders>
            <w:shd w:val="clear" w:color="auto" w:fill="auto"/>
            <w:vAlign w:val="bottom"/>
            <w:hideMark/>
          </w:tcPr>
          <w:p w:rsidR="00B76C66" w:rsidRPr="003E54BF" w:rsidRDefault="00B76C66" w:rsidP="00B76C66">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ГСМ</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2,50</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2,68</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2,68</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2,68</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2,68</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2,86</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2,86</w:t>
            </w:r>
          </w:p>
        </w:tc>
        <w:tc>
          <w:tcPr>
            <w:tcW w:w="361"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2,86</w:t>
            </w:r>
          </w:p>
        </w:tc>
        <w:tc>
          <w:tcPr>
            <w:tcW w:w="357" w:type="pct"/>
            <w:tcBorders>
              <w:top w:val="nil"/>
              <w:left w:val="nil"/>
              <w:bottom w:val="single" w:sz="4" w:space="0" w:color="auto"/>
              <w:right w:val="single" w:sz="4" w:space="0" w:color="auto"/>
            </w:tcBorders>
            <w:shd w:val="clear" w:color="auto" w:fill="auto"/>
            <w:noWrap/>
            <w:vAlign w:val="bottom"/>
            <w:hideMark/>
          </w:tcPr>
          <w:p w:rsidR="00B76C66" w:rsidRPr="003E54BF" w:rsidRDefault="00B76C66" w:rsidP="00B76C66">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2,86</w:t>
            </w:r>
          </w:p>
        </w:tc>
      </w:tr>
    </w:tbl>
    <w:p w:rsidR="003333A8" w:rsidRDefault="003333A8" w:rsidP="003333A8">
      <w:pPr>
        <w:shd w:val="clear" w:color="auto" w:fill="FFFFFF"/>
        <w:spacing w:after="0" w:line="360" w:lineRule="auto"/>
        <w:textAlignment w:val="baseline"/>
        <w:rPr>
          <w:rFonts w:ascii="Times New Roman" w:eastAsia="Times New Roman" w:hAnsi="Times New Roman" w:cs="Times New Roman"/>
          <w:b/>
          <w:bCs/>
          <w:lang w:eastAsia="ru-RU"/>
        </w:rPr>
      </w:pPr>
    </w:p>
    <w:p w:rsidR="00C96CF6" w:rsidRPr="003333A8" w:rsidRDefault="003E54BF" w:rsidP="003333A8">
      <w:pPr>
        <w:shd w:val="clear" w:color="auto" w:fill="FFFFFF"/>
        <w:spacing w:after="0" w:line="360" w:lineRule="auto"/>
        <w:textAlignment w:val="baseline"/>
        <w:rPr>
          <w:rFonts w:ascii="Times New Roman" w:eastAsia="Times New Roman" w:hAnsi="Times New Roman" w:cs="Times New Roman"/>
          <w:b/>
          <w:bCs/>
          <w:sz w:val="24"/>
          <w:szCs w:val="20"/>
          <w:lang w:eastAsia="ru-RU"/>
        </w:rPr>
      </w:pPr>
      <w:r w:rsidRPr="003333A8">
        <w:rPr>
          <w:rFonts w:ascii="Times New Roman" w:eastAsia="Times New Roman" w:hAnsi="Times New Roman" w:cs="Times New Roman"/>
          <w:b/>
          <w:bCs/>
          <w:sz w:val="28"/>
          <w:lang w:eastAsia="ru-RU"/>
        </w:rPr>
        <w:t>Таблица № 7. Производство продукции т.</w:t>
      </w:r>
    </w:p>
    <w:tbl>
      <w:tblPr>
        <w:tblW w:w="5000" w:type="pct"/>
        <w:tblLook w:val="04A0"/>
      </w:tblPr>
      <w:tblGrid>
        <w:gridCol w:w="2367"/>
        <w:gridCol w:w="679"/>
        <w:gridCol w:w="625"/>
        <w:gridCol w:w="626"/>
        <w:gridCol w:w="680"/>
        <w:gridCol w:w="680"/>
        <w:gridCol w:w="626"/>
        <w:gridCol w:w="626"/>
        <w:gridCol w:w="680"/>
        <w:gridCol w:w="680"/>
        <w:gridCol w:w="680"/>
        <w:gridCol w:w="622"/>
      </w:tblGrid>
      <w:tr w:rsidR="003E54BF" w:rsidRPr="003E54BF" w:rsidTr="003E54BF">
        <w:trPr>
          <w:trHeight w:val="20"/>
        </w:trPr>
        <w:tc>
          <w:tcPr>
            <w:tcW w:w="12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54BF" w:rsidRPr="003E54BF" w:rsidRDefault="003E54BF" w:rsidP="002975EB">
            <w:pPr>
              <w:spacing w:after="0" w:line="240" w:lineRule="auto"/>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Наименование продукции</w:t>
            </w:r>
          </w:p>
        </w:tc>
        <w:tc>
          <w:tcPr>
            <w:tcW w:w="1008" w:type="pct"/>
            <w:gridSpan w:val="3"/>
            <w:tcBorders>
              <w:top w:val="single" w:sz="4" w:space="0" w:color="auto"/>
              <w:left w:val="nil"/>
              <w:bottom w:val="single" w:sz="4" w:space="0" w:color="auto"/>
              <w:right w:val="single" w:sz="4" w:space="0" w:color="auto"/>
            </w:tcBorders>
            <w:shd w:val="clear" w:color="auto" w:fill="auto"/>
            <w:noWrap/>
            <w:vAlign w:val="center"/>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2018</w:t>
            </w:r>
          </w:p>
        </w:tc>
        <w:tc>
          <w:tcPr>
            <w:tcW w:w="1363" w:type="pct"/>
            <w:gridSpan w:val="4"/>
            <w:tcBorders>
              <w:top w:val="single" w:sz="4" w:space="0" w:color="auto"/>
              <w:left w:val="nil"/>
              <w:bottom w:val="single" w:sz="4" w:space="0" w:color="auto"/>
              <w:right w:val="single" w:sz="4" w:space="0" w:color="auto"/>
            </w:tcBorders>
            <w:shd w:val="clear" w:color="auto" w:fill="auto"/>
            <w:vAlign w:val="center"/>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2019</w:t>
            </w:r>
          </w:p>
        </w:tc>
        <w:tc>
          <w:tcPr>
            <w:tcW w:w="1392" w:type="pct"/>
            <w:gridSpan w:val="4"/>
            <w:tcBorders>
              <w:top w:val="single" w:sz="4" w:space="0" w:color="auto"/>
              <w:left w:val="nil"/>
              <w:bottom w:val="single" w:sz="4" w:space="0" w:color="auto"/>
              <w:right w:val="single" w:sz="4" w:space="0" w:color="auto"/>
            </w:tcBorders>
            <w:shd w:val="clear" w:color="auto" w:fill="auto"/>
            <w:vAlign w:val="center"/>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2020</w:t>
            </w:r>
          </w:p>
        </w:tc>
      </w:tr>
      <w:tr w:rsidR="003E54BF" w:rsidRPr="003E54BF" w:rsidTr="003E54BF">
        <w:trPr>
          <w:trHeight w:val="20"/>
        </w:trPr>
        <w:tc>
          <w:tcPr>
            <w:tcW w:w="1237" w:type="pct"/>
            <w:vMerge/>
            <w:tcBorders>
              <w:top w:val="single" w:sz="4" w:space="0" w:color="auto"/>
              <w:left w:val="single" w:sz="4" w:space="0" w:color="auto"/>
              <w:bottom w:val="single" w:sz="4" w:space="0" w:color="000000"/>
              <w:right w:val="single" w:sz="4" w:space="0" w:color="auto"/>
            </w:tcBorders>
            <w:vAlign w:val="center"/>
            <w:hideMark/>
          </w:tcPr>
          <w:p w:rsidR="003E54BF" w:rsidRPr="003E54BF" w:rsidRDefault="003E54BF" w:rsidP="002975EB">
            <w:pPr>
              <w:spacing w:after="0" w:line="240" w:lineRule="auto"/>
              <w:rPr>
                <w:rFonts w:ascii="Times New Roman" w:eastAsia="Times New Roman" w:hAnsi="Times New Roman" w:cs="Times New Roman"/>
                <w:b/>
                <w:bCs/>
                <w:sz w:val="24"/>
                <w:szCs w:val="24"/>
                <w:lang w:eastAsia="ru-RU"/>
              </w:rPr>
            </w:pP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27"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27"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27"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27"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355"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327" w:type="pct"/>
            <w:tcBorders>
              <w:top w:val="nil"/>
              <w:left w:val="nil"/>
              <w:bottom w:val="single" w:sz="4" w:space="0" w:color="auto"/>
              <w:right w:val="single" w:sz="4" w:space="0" w:color="auto"/>
            </w:tcBorders>
            <w:shd w:val="clear" w:color="auto" w:fill="auto"/>
            <w:hideMark/>
          </w:tcPr>
          <w:p w:rsidR="003E54BF" w:rsidRPr="003E54BF" w:rsidRDefault="003E54BF" w:rsidP="002975EB">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r>
      <w:tr w:rsidR="003E54BF" w:rsidRPr="003E54BF" w:rsidTr="003E54BF">
        <w:trPr>
          <w:trHeight w:val="20"/>
        </w:trPr>
        <w:tc>
          <w:tcPr>
            <w:tcW w:w="1237" w:type="pct"/>
            <w:tcBorders>
              <w:top w:val="nil"/>
              <w:left w:val="single" w:sz="4" w:space="0" w:color="auto"/>
              <w:bottom w:val="single" w:sz="4" w:space="0" w:color="auto"/>
              <w:right w:val="single" w:sz="4" w:space="0" w:color="auto"/>
            </w:tcBorders>
            <w:shd w:val="clear" w:color="auto" w:fill="auto"/>
            <w:noWrap/>
            <w:hideMark/>
          </w:tcPr>
          <w:p w:rsidR="003E54BF" w:rsidRPr="003E54BF" w:rsidRDefault="003E54BF" w:rsidP="002975EB">
            <w:pPr>
              <w:spacing w:after="0" w:line="240" w:lineRule="auto"/>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Мясо</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27"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w:t>
            </w:r>
          </w:p>
        </w:tc>
        <w:tc>
          <w:tcPr>
            <w:tcW w:w="327"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3,5</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27"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w:t>
            </w:r>
          </w:p>
        </w:tc>
        <w:tc>
          <w:tcPr>
            <w:tcW w:w="327"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3,5</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55"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0,00</w:t>
            </w:r>
          </w:p>
        </w:tc>
        <w:tc>
          <w:tcPr>
            <w:tcW w:w="327" w:type="pct"/>
            <w:tcBorders>
              <w:top w:val="nil"/>
              <w:left w:val="nil"/>
              <w:bottom w:val="single" w:sz="4" w:space="0" w:color="auto"/>
              <w:right w:val="single" w:sz="4" w:space="0" w:color="auto"/>
            </w:tcBorders>
            <w:shd w:val="clear" w:color="auto" w:fill="auto"/>
            <w:noWrap/>
            <w:hideMark/>
          </w:tcPr>
          <w:p w:rsidR="003E54BF" w:rsidRPr="003E54BF" w:rsidRDefault="003E54BF" w:rsidP="002975EB">
            <w:pPr>
              <w:spacing w:after="0" w:line="240" w:lineRule="auto"/>
              <w:jc w:val="center"/>
              <w:rPr>
                <w:rFonts w:ascii="Times New Roman" w:eastAsia="Times New Roman" w:hAnsi="Times New Roman" w:cs="Times New Roman"/>
                <w:sz w:val="24"/>
                <w:szCs w:val="24"/>
                <w:lang w:eastAsia="ru-RU"/>
              </w:rPr>
            </w:pPr>
            <w:r w:rsidRPr="003E54BF">
              <w:rPr>
                <w:rFonts w:ascii="Times New Roman" w:eastAsia="Times New Roman" w:hAnsi="Times New Roman" w:cs="Times New Roman"/>
                <w:sz w:val="24"/>
                <w:szCs w:val="24"/>
                <w:lang w:eastAsia="ru-RU"/>
              </w:rPr>
              <w:t>3,5</w:t>
            </w:r>
          </w:p>
        </w:tc>
      </w:tr>
    </w:tbl>
    <w:p w:rsidR="003E54BF" w:rsidRDefault="003E54BF" w:rsidP="003E54BF">
      <w:pPr>
        <w:shd w:val="clear" w:color="auto" w:fill="FFFFFF"/>
        <w:spacing w:after="0" w:line="360" w:lineRule="auto"/>
        <w:textAlignment w:val="baseline"/>
        <w:rPr>
          <w:rFonts w:ascii="Times New Roman" w:eastAsia="Times New Roman" w:hAnsi="Times New Roman" w:cs="Times New Roman"/>
          <w:b/>
          <w:bCs/>
          <w:lang w:eastAsia="ru-RU"/>
        </w:rPr>
      </w:pPr>
    </w:p>
    <w:p w:rsidR="00717785" w:rsidRPr="003333A8" w:rsidRDefault="003E54BF" w:rsidP="003E54BF">
      <w:pPr>
        <w:shd w:val="clear" w:color="auto" w:fill="FFFFFF"/>
        <w:spacing w:after="0" w:line="360" w:lineRule="auto"/>
        <w:textAlignment w:val="baseline"/>
        <w:rPr>
          <w:rFonts w:ascii="Times New Roman" w:eastAsia="Times New Roman" w:hAnsi="Times New Roman" w:cs="Times New Roman"/>
          <w:b/>
          <w:bCs/>
          <w:sz w:val="24"/>
          <w:szCs w:val="20"/>
          <w:lang w:eastAsia="ru-RU"/>
        </w:rPr>
      </w:pPr>
      <w:r w:rsidRPr="003333A8">
        <w:rPr>
          <w:rFonts w:ascii="Times New Roman" w:eastAsia="Times New Roman" w:hAnsi="Times New Roman" w:cs="Times New Roman"/>
          <w:b/>
          <w:bCs/>
          <w:sz w:val="28"/>
          <w:lang w:eastAsia="ru-RU"/>
        </w:rPr>
        <w:t>Таблица № 8. Прогноз продаж и выручки от реализации продукции, т.</w:t>
      </w:r>
    </w:p>
    <w:tbl>
      <w:tblPr>
        <w:tblW w:w="5000" w:type="pct"/>
        <w:tblLook w:val="04A0"/>
      </w:tblPr>
      <w:tblGrid>
        <w:gridCol w:w="2361"/>
        <w:gridCol w:w="573"/>
        <w:gridCol w:w="572"/>
        <w:gridCol w:w="877"/>
        <w:gridCol w:w="572"/>
        <w:gridCol w:w="572"/>
        <w:gridCol w:w="572"/>
        <w:gridCol w:w="879"/>
        <w:gridCol w:w="572"/>
        <w:gridCol w:w="572"/>
        <w:gridCol w:w="572"/>
        <w:gridCol w:w="877"/>
      </w:tblGrid>
      <w:tr w:rsidR="003E54BF" w:rsidRPr="003E54BF" w:rsidTr="003E54BF">
        <w:trPr>
          <w:trHeight w:val="20"/>
        </w:trPr>
        <w:tc>
          <w:tcPr>
            <w:tcW w:w="12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E54BF" w:rsidRPr="003E54BF" w:rsidRDefault="003E54BF" w:rsidP="003E54BF">
            <w:pPr>
              <w:spacing w:after="0" w:line="240" w:lineRule="auto"/>
              <w:rPr>
                <w:rFonts w:ascii="Times New Roman" w:eastAsia="Times New Roman" w:hAnsi="Times New Roman" w:cs="Times New Roman"/>
                <w:b/>
                <w:bCs/>
                <w:color w:val="000000"/>
                <w:sz w:val="24"/>
                <w:szCs w:val="24"/>
                <w:lang w:eastAsia="ru-RU"/>
              </w:rPr>
            </w:pPr>
            <w:r w:rsidRPr="003E54BF">
              <w:rPr>
                <w:rFonts w:ascii="Times New Roman" w:eastAsia="Times New Roman" w:hAnsi="Times New Roman" w:cs="Times New Roman"/>
                <w:b/>
                <w:bCs/>
                <w:color w:val="000000"/>
                <w:sz w:val="24"/>
                <w:szCs w:val="24"/>
                <w:lang w:eastAsia="ru-RU"/>
              </w:rPr>
              <w:t>Наименование показателя</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2018</w:t>
            </w:r>
          </w:p>
        </w:tc>
        <w:tc>
          <w:tcPr>
            <w:tcW w:w="1356" w:type="pct"/>
            <w:gridSpan w:val="4"/>
            <w:tcBorders>
              <w:top w:val="single" w:sz="4" w:space="0" w:color="auto"/>
              <w:left w:val="nil"/>
              <w:bottom w:val="single" w:sz="4" w:space="0" w:color="auto"/>
              <w:right w:val="single" w:sz="4" w:space="0" w:color="000000"/>
            </w:tcBorders>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2019</w:t>
            </w:r>
          </w:p>
        </w:tc>
        <w:tc>
          <w:tcPr>
            <w:tcW w:w="1356" w:type="pct"/>
            <w:gridSpan w:val="4"/>
            <w:tcBorders>
              <w:top w:val="single" w:sz="4" w:space="0" w:color="auto"/>
              <w:left w:val="nil"/>
              <w:bottom w:val="single" w:sz="4" w:space="0" w:color="auto"/>
              <w:right w:val="single" w:sz="4" w:space="0" w:color="000000"/>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2020</w:t>
            </w:r>
          </w:p>
        </w:tc>
      </w:tr>
      <w:tr w:rsidR="003E54BF" w:rsidRPr="003E54BF" w:rsidTr="003E54BF">
        <w:trPr>
          <w:trHeight w:val="20"/>
        </w:trPr>
        <w:tc>
          <w:tcPr>
            <w:tcW w:w="1233" w:type="pct"/>
            <w:vMerge/>
            <w:tcBorders>
              <w:top w:val="single" w:sz="4" w:space="0" w:color="auto"/>
              <w:left w:val="single" w:sz="4" w:space="0" w:color="auto"/>
              <w:bottom w:val="single" w:sz="4" w:space="0" w:color="000000"/>
              <w:right w:val="single" w:sz="4" w:space="0" w:color="auto"/>
            </w:tcBorders>
            <w:vAlign w:val="center"/>
            <w:hideMark/>
          </w:tcPr>
          <w:p w:rsidR="003E54BF" w:rsidRPr="003E54BF" w:rsidRDefault="003E54BF" w:rsidP="003E54BF">
            <w:pPr>
              <w:spacing w:after="0" w:line="240" w:lineRule="auto"/>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458"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299" w:type="pct"/>
            <w:tcBorders>
              <w:top w:val="nil"/>
              <w:left w:val="nil"/>
              <w:bottom w:val="single" w:sz="4" w:space="0" w:color="auto"/>
              <w:right w:val="single" w:sz="4" w:space="0" w:color="auto"/>
            </w:tcBorders>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458"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1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2 кв.</w:t>
            </w:r>
          </w:p>
        </w:tc>
        <w:tc>
          <w:tcPr>
            <w:tcW w:w="299"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3 кв.</w:t>
            </w:r>
          </w:p>
        </w:tc>
        <w:tc>
          <w:tcPr>
            <w:tcW w:w="458" w:type="pct"/>
            <w:tcBorders>
              <w:top w:val="nil"/>
              <w:left w:val="nil"/>
              <w:bottom w:val="single" w:sz="4" w:space="0" w:color="auto"/>
              <w:right w:val="single" w:sz="4" w:space="0" w:color="auto"/>
            </w:tcBorders>
            <w:shd w:val="clear" w:color="auto" w:fill="auto"/>
            <w:hideMark/>
          </w:tcPr>
          <w:p w:rsidR="003E54BF" w:rsidRPr="003E54BF" w:rsidRDefault="003E54BF" w:rsidP="003E54BF">
            <w:pPr>
              <w:spacing w:after="0" w:line="240" w:lineRule="auto"/>
              <w:jc w:val="center"/>
              <w:rPr>
                <w:rFonts w:ascii="Times New Roman" w:eastAsia="Times New Roman" w:hAnsi="Times New Roman" w:cs="Times New Roman"/>
                <w:b/>
                <w:bCs/>
                <w:sz w:val="24"/>
                <w:szCs w:val="24"/>
                <w:lang w:eastAsia="ru-RU"/>
              </w:rPr>
            </w:pPr>
            <w:r w:rsidRPr="003E54BF">
              <w:rPr>
                <w:rFonts w:ascii="Times New Roman" w:eastAsia="Times New Roman" w:hAnsi="Times New Roman" w:cs="Times New Roman"/>
                <w:b/>
                <w:bCs/>
                <w:sz w:val="24"/>
                <w:szCs w:val="24"/>
                <w:lang w:eastAsia="ru-RU"/>
              </w:rPr>
              <w:t>4 кв.</w:t>
            </w:r>
          </w:p>
        </w:tc>
      </w:tr>
      <w:tr w:rsidR="003E54BF" w:rsidRPr="003E54BF" w:rsidTr="003E54BF">
        <w:trPr>
          <w:trHeight w:val="20"/>
        </w:trPr>
        <w:tc>
          <w:tcPr>
            <w:tcW w:w="1233" w:type="pct"/>
            <w:vMerge/>
            <w:tcBorders>
              <w:top w:val="single" w:sz="4" w:space="0" w:color="auto"/>
              <w:left w:val="single" w:sz="4" w:space="0" w:color="auto"/>
              <w:bottom w:val="single" w:sz="4" w:space="0" w:color="000000"/>
              <w:right w:val="single" w:sz="4" w:space="0" w:color="auto"/>
            </w:tcBorders>
            <w:vAlign w:val="center"/>
            <w:hideMark/>
          </w:tcPr>
          <w:p w:rsidR="003E54BF" w:rsidRPr="003E54BF" w:rsidRDefault="003E54BF" w:rsidP="003E54BF">
            <w:pPr>
              <w:spacing w:after="0" w:line="240" w:lineRule="auto"/>
              <w:rPr>
                <w:rFonts w:ascii="Times New Roman" w:eastAsia="Times New Roman" w:hAnsi="Times New Roman" w:cs="Times New Roman"/>
                <w:b/>
                <w:bCs/>
                <w:color w:val="000000"/>
                <w:sz w:val="24"/>
                <w:szCs w:val="24"/>
                <w:lang w:eastAsia="ru-RU"/>
              </w:rPr>
            </w:pPr>
          </w:p>
        </w:tc>
        <w:tc>
          <w:tcPr>
            <w:tcW w:w="3767" w:type="pct"/>
            <w:gridSpan w:val="11"/>
            <w:tcBorders>
              <w:top w:val="single" w:sz="4" w:space="0" w:color="auto"/>
              <w:left w:val="nil"/>
              <w:bottom w:val="single" w:sz="4" w:space="0" w:color="auto"/>
              <w:right w:val="single" w:sz="4" w:space="0" w:color="000000"/>
            </w:tcBorders>
          </w:tcPr>
          <w:p w:rsidR="003E54BF" w:rsidRPr="003E54BF" w:rsidRDefault="003E54BF" w:rsidP="003E54BF">
            <w:pPr>
              <w:spacing w:after="0" w:line="240" w:lineRule="auto"/>
              <w:jc w:val="center"/>
              <w:rPr>
                <w:rFonts w:ascii="Times New Roman" w:eastAsia="Times New Roman" w:hAnsi="Times New Roman" w:cs="Times New Roman"/>
                <w:b/>
                <w:bCs/>
                <w:i/>
                <w:iCs/>
                <w:sz w:val="24"/>
                <w:szCs w:val="24"/>
                <w:lang w:eastAsia="ru-RU"/>
              </w:rPr>
            </w:pPr>
            <w:r w:rsidRPr="003E54BF">
              <w:rPr>
                <w:rFonts w:ascii="Times New Roman" w:eastAsia="Times New Roman" w:hAnsi="Times New Roman" w:cs="Times New Roman"/>
                <w:b/>
                <w:bCs/>
                <w:i/>
                <w:iCs/>
                <w:sz w:val="24"/>
                <w:szCs w:val="24"/>
                <w:lang w:eastAsia="ru-RU"/>
              </w:rPr>
              <w:t>Мясо (гусь)</w:t>
            </w:r>
          </w:p>
        </w:tc>
      </w:tr>
      <w:tr w:rsidR="003E54BF" w:rsidRPr="003E54BF" w:rsidTr="003E54BF">
        <w:trPr>
          <w:trHeight w:val="20"/>
        </w:trPr>
        <w:tc>
          <w:tcPr>
            <w:tcW w:w="1233" w:type="pct"/>
            <w:tcBorders>
              <w:top w:val="nil"/>
              <w:left w:val="single" w:sz="4" w:space="0" w:color="auto"/>
              <w:bottom w:val="single" w:sz="4" w:space="0" w:color="auto"/>
              <w:right w:val="single" w:sz="4" w:space="0" w:color="auto"/>
            </w:tcBorders>
            <w:shd w:val="clear" w:color="auto" w:fill="auto"/>
            <w:hideMark/>
          </w:tcPr>
          <w:p w:rsidR="003E54BF" w:rsidRPr="003E54BF" w:rsidRDefault="003E54BF" w:rsidP="003E54BF">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Объем реализации, т.</w:t>
            </w: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3,5</w:t>
            </w:r>
          </w:p>
        </w:tc>
        <w:tc>
          <w:tcPr>
            <w:tcW w:w="299" w:type="pct"/>
            <w:tcBorders>
              <w:top w:val="nil"/>
              <w:left w:val="nil"/>
              <w:bottom w:val="single" w:sz="4" w:space="0" w:color="auto"/>
              <w:right w:val="single" w:sz="4" w:space="0" w:color="auto"/>
            </w:tcBorders>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3,5</w:t>
            </w: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ind w:right="1869"/>
              <w:jc w:val="right"/>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3,5</w:t>
            </w:r>
          </w:p>
        </w:tc>
      </w:tr>
      <w:tr w:rsidR="003E54BF" w:rsidRPr="003E54BF" w:rsidTr="003E54BF">
        <w:trPr>
          <w:trHeight w:val="20"/>
        </w:trPr>
        <w:tc>
          <w:tcPr>
            <w:tcW w:w="1233" w:type="pct"/>
            <w:tcBorders>
              <w:top w:val="nil"/>
              <w:left w:val="single" w:sz="4" w:space="0" w:color="auto"/>
              <w:bottom w:val="single" w:sz="4" w:space="0" w:color="auto"/>
              <w:right w:val="single" w:sz="4" w:space="0" w:color="auto"/>
            </w:tcBorders>
            <w:shd w:val="clear" w:color="auto" w:fill="auto"/>
            <w:hideMark/>
          </w:tcPr>
          <w:p w:rsidR="003E54BF" w:rsidRPr="003E54BF" w:rsidRDefault="003E54BF" w:rsidP="003E54BF">
            <w:pPr>
              <w:spacing w:after="0" w:line="240" w:lineRule="auto"/>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Цена реализации 1 кг., руб.</w:t>
            </w: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 </w:t>
            </w: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227798" w:rsidP="003E5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24</w:t>
            </w:r>
            <w:r w:rsidR="003E54BF" w:rsidRPr="003E54BF">
              <w:rPr>
                <w:rFonts w:ascii="Times New Roman" w:eastAsia="Times New Roman" w:hAnsi="Times New Roman" w:cs="Times New Roman"/>
                <w:color w:val="000000"/>
                <w:sz w:val="24"/>
                <w:szCs w:val="24"/>
                <w:lang w:eastAsia="ru-RU"/>
              </w:rPr>
              <w:t>0,0</w:t>
            </w:r>
          </w:p>
        </w:tc>
        <w:tc>
          <w:tcPr>
            <w:tcW w:w="299" w:type="pct"/>
            <w:tcBorders>
              <w:top w:val="nil"/>
              <w:left w:val="nil"/>
              <w:bottom w:val="single" w:sz="4" w:space="0" w:color="auto"/>
              <w:right w:val="single" w:sz="4" w:space="0" w:color="auto"/>
            </w:tcBorders>
            <w:shd w:val="clear" w:color="auto" w:fill="FFFFFF" w:themeFill="background1"/>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 </w:t>
            </w: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r w:rsidRPr="003E54BF">
              <w:rPr>
                <w:rFonts w:ascii="Times New Roman" w:eastAsia="Times New Roman" w:hAnsi="Times New Roman" w:cs="Times New Roman"/>
                <w:color w:val="000000"/>
                <w:sz w:val="24"/>
                <w:szCs w:val="24"/>
                <w:lang w:eastAsia="ru-RU"/>
              </w:rPr>
              <w:t> </w:t>
            </w: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227798" w:rsidP="003E5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3E54BF" w:rsidRPr="003E54BF">
              <w:rPr>
                <w:rFonts w:ascii="Times New Roman" w:eastAsia="Times New Roman" w:hAnsi="Times New Roman" w:cs="Times New Roman"/>
                <w:color w:val="000000"/>
                <w:sz w:val="24"/>
                <w:szCs w:val="24"/>
                <w:lang w:eastAsia="ru-RU"/>
              </w:rPr>
              <w:t>0,0 </w:t>
            </w: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299"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3E54BF" w:rsidP="003E54BF">
            <w:pPr>
              <w:spacing w:after="0" w:line="240" w:lineRule="auto"/>
              <w:jc w:val="center"/>
              <w:rPr>
                <w:rFonts w:ascii="Times New Roman" w:eastAsia="Times New Roman" w:hAnsi="Times New Roman" w:cs="Times New Roman"/>
                <w:color w:val="000000"/>
                <w:sz w:val="24"/>
                <w:szCs w:val="24"/>
                <w:lang w:eastAsia="ru-RU"/>
              </w:rPr>
            </w:pPr>
          </w:p>
        </w:tc>
        <w:tc>
          <w:tcPr>
            <w:tcW w:w="458" w:type="pct"/>
            <w:tcBorders>
              <w:top w:val="nil"/>
              <w:left w:val="nil"/>
              <w:bottom w:val="single" w:sz="4" w:space="0" w:color="auto"/>
              <w:right w:val="single" w:sz="4" w:space="0" w:color="auto"/>
            </w:tcBorders>
            <w:shd w:val="clear" w:color="auto" w:fill="FFFFFF" w:themeFill="background1"/>
            <w:vAlign w:val="center"/>
            <w:hideMark/>
          </w:tcPr>
          <w:p w:rsidR="003E54BF" w:rsidRPr="003E54BF" w:rsidRDefault="00227798" w:rsidP="003E54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w:t>
            </w:r>
            <w:r w:rsidR="003E54BF" w:rsidRPr="003E54BF">
              <w:rPr>
                <w:rFonts w:ascii="Times New Roman" w:eastAsia="Times New Roman" w:hAnsi="Times New Roman" w:cs="Times New Roman"/>
                <w:color w:val="000000"/>
                <w:sz w:val="24"/>
                <w:szCs w:val="24"/>
                <w:lang w:eastAsia="ru-RU"/>
              </w:rPr>
              <w:t>50,0</w:t>
            </w:r>
          </w:p>
        </w:tc>
      </w:tr>
      <w:tr w:rsidR="003E54BF" w:rsidRPr="003E54BF" w:rsidTr="003E54BF">
        <w:trPr>
          <w:trHeight w:val="20"/>
        </w:trPr>
        <w:tc>
          <w:tcPr>
            <w:tcW w:w="1233" w:type="pct"/>
            <w:tcBorders>
              <w:top w:val="nil"/>
              <w:left w:val="single" w:sz="4" w:space="0" w:color="auto"/>
              <w:bottom w:val="single" w:sz="4" w:space="0" w:color="auto"/>
              <w:right w:val="single" w:sz="4" w:space="0" w:color="auto"/>
            </w:tcBorders>
            <w:shd w:val="clear" w:color="auto" w:fill="auto"/>
            <w:hideMark/>
          </w:tcPr>
          <w:p w:rsidR="003E54BF" w:rsidRPr="003E54BF" w:rsidRDefault="003E54BF" w:rsidP="003E54BF">
            <w:pPr>
              <w:spacing w:after="0" w:line="240" w:lineRule="auto"/>
              <w:rPr>
                <w:rFonts w:ascii="Times New Roman" w:eastAsia="Times New Roman" w:hAnsi="Times New Roman" w:cs="Times New Roman"/>
                <w:b/>
                <w:bCs/>
                <w:color w:val="000000"/>
                <w:sz w:val="24"/>
                <w:szCs w:val="24"/>
                <w:lang w:eastAsia="ru-RU"/>
              </w:rPr>
            </w:pPr>
            <w:r w:rsidRPr="003E54BF">
              <w:rPr>
                <w:rFonts w:ascii="Times New Roman" w:eastAsia="Times New Roman" w:hAnsi="Times New Roman" w:cs="Times New Roman"/>
                <w:b/>
                <w:bCs/>
                <w:color w:val="000000"/>
                <w:sz w:val="24"/>
                <w:szCs w:val="24"/>
                <w:lang w:eastAsia="ru-RU"/>
              </w:rPr>
              <w:t>Ожидаемая выручка от реализации, тыс. руб.</w:t>
            </w: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227798" w:rsidP="003E54B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840</w:t>
            </w:r>
            <w:r w:rsidR="003E54BF" w:rsidRPr="003E54BF">
              <w:rPr>
                <w:rFonts w:ascii="Times New Roman" w:eastAsia="Times New Roman" w:hAnsi="Times New Roman" w:cs="Times New Roman"/>
                <w:b/>
                <w:bCs/>
                <w:color w:val="000000"/>
                <w:sz w:val="24"/>
                <w:szCs w:val="24"/>
                <w:lang w:eastAsia="ru-RU"/>
              </w:rPr>
              <w:t>,0</w:t>
            </w:r>
          </w:p>
        </w:tc>
        <w:tc>
          <w:tcPr>
            <w:tcW w:w="299" w:type="pct"/>
            <w:tcBorders>
              <w:top w:val="nil"/>
              <w:left w:val="nil"/>
              <w:bottom w:val="single" w:sz="4" w:space="0" w:color="auto"/>
              <w:right w:val="single" w:sz="4" w:space="0" w:color="auto"/>
            </w:tcBorders>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227798" w:rsidP="0022779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875,</w:t>
            </w:r>
            <w:r w:rsidR="003E54BF" w:rsidRPr="003E54BF">
              <w:rPr>
                <w:rFonts w:ascii="Times New Roman" w:eastAsia="Times New Roman" w:hAnsi="Times New Roman" w:cs="Times New Roman"/>
                <w:b/>
                <w:bCs/>
                <w:color w:val="000000"/>
                <w:sz w:val="24"/>
                <w:szCs w:val="24"/>
                <w:lang w:eastAsia="ru-RU"/>
              </w:rPr>
              <w:t>0</w:t>
            </w: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3E54BF" w:rsidRPr="003E54BF" w:rsidRDefault="003E54BF" w:rsidP="003E54BF">
            <w:pPr>
              <w:spacing w:after="0" w:line="240" w:lineRule="auto"/>
              <w:jc w:val="center"/>
              <w:rPr>
                <w:rFonts w:ascii="Times New Roman" w:eastAsia="Times New Roman" w:hAnsi="Times New Roman" w:cs="Times New Roman"/>
                <w:b/>
                <w:bCs/>
                <w:color w:val="000000"/>
                <w:sz w:val="24"/>
                <w:szCs w:val="24"/>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3E54BF" w:rsidRPr="003E54BF" w:rsidRDefault="00227798" w:rsidP="003E54B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w:t>
            </w:r>
            <w:r w:rsidR="003E54BF" w:rsidRPr="003E54BF">
              <w:rPr>
                <w:rFonts w:ascii="Times New Roman" w:eastAsia="Times New Roman" w:hAnsi="Times New Roman" w:cs="Times New Roman"/>
                <w:b/>
                <w:bCs/>
                <w:color w:val="000000"/>
                <w:sz w:val="24"/>
                <w:szCs w:val="24"/>
                <w:lang w:eastAsia="ru-RU"/>
              </w:rPr>
              <w:t>5,0</w:t>
            </w:r>
          </w:p>
        </w:tc>
      </w:tr>
    </w:tbl>
    <w:p w:rsidR="003E54BF" w:rsidRPr="002975EB" w:rsidRDefault="003E54BF" w:rsidP="003E54BF">
      <w:pPr>
        <w:shd w:val="clear" w:color="auto" w:fill="FFFFFF"/>
        <w:spacing w:after="0" w:line="360" w:lineRule="auto"/>
        <w:textAlignment w:val="baseline"/>
        <w:rPr>
          <w:rFonts w:ascii="Times New Roman" w:eastAsia="Times New Roman" w:hAnsi="Times New Roman" w:cs="Times New Roman"/>
          <w:b/>
          <w:bCs/>
          <w:sz w:val="20"/>
          <w:szCs w:val="20"/>
          <w:lang w:eastAsia="ru-RU"/>
        </w:rPr>
      </w:pPr>
    </w:p>
    <w:p w:rsidR="00B726D3" w:rsidRPr="00F23A9A" w:rsidRDefault="00B726D3" w:rsidP="003333A8">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hAnsi="Times New Roman" w:cs="Times New Roman"/>
          <w:sz w:val="32"/>
          <w:szCs w:val="28"/>
        </w:rPr>
        <w:lastRenderedPageBreak/>
        <w:t>В</w:t>
      </w:r>
      <w:r>
        <w:rPr>
          <w:rFonts w:ascii="Times New Roman" w:hAnsi="Times New Roman" w:cs="Times New Roman"/>
          <w:sz w:val="32"/>
          <w:szCs w:val="28"/>
        </w:rPr>
        <w:t>ыход гусиного мяса составляет  3500</w:t>
      </w:r>
      <w:r w:rsidRPr="00F23A9A">
        <w:rPr>
          <w:rFonts w:ascii="Times New Roman" w:hAnsi="Times New Roman" w:cs="Times New Roman"/>
          <w:sz w:val="32"/>
          <w:szCs w:val="28"/>
        </w:rPr>
        <w:t xml:space="preserve"> кг.</w:t>
      </w:r>
      <w:r w:rsidRPr="00F23A9A">
        <w:rPr>
          <w:rFonts w:ascii="Times New Roman" w:eastAsia="Times New Roman" w:hAnsi="Times New Roman" w:cs="Times New Roman"/>
          <w:sz w:val="32"/>
          <w:szCs w:val="28"/>
          <w:shd w:val="clear" w:color="auto" w:fill="FFFFFF"/>
          <w:lang w:eastAsia="ru-RU"/>
        </w:rPr>
        <w:t xml:space="preserve"> Доход от деятельности по продаже мяса – </w:t>
      </w:r>
      <w:r w:rsidR="00227798">
        <w:rPr>
          <w:rFonts w:ascii="Times New Roman" w:eastAsia="Times New Roman" w:hAnsi="Times New Roman" w:cs="Times New Roman"/>
          <w:sz w:val="32"/>
          <w:szCs w:val="28"/>
          <w:shd w:val="clear" w:color="auto" w:fill="FFFFFF"/>
          <w:lang w:eastAsia="ru-RU"/>
        </w:rPr>
        <w:t>3500  кг*240  рублей = 840</w:t>
      </w:r>
      <w:r>
        <w:rPr>
          <w:rFonts w:ascii="Times New Roman" w:eastAsia="Times New Roman" w:hAnsi="Times New Roman" w:cs="Times New Roman"/>
          <w:sz w:val="32"/>
          <w:szCs w:val="28"/>
          <w:shd w:val="clear" w:color="auto" w:fill="FFFFFF"/>
          <w:lang w:eastAsia="ru-RU"/>
        </w:rPr>
        <w:t xml:space="preserve"> 000 рублей.</w:t>
      </w:r>
    </w:p>
    <w:p w:rsidR="00B726D3" w:rsidRDefault="00B726D3" w:rsidP="003333A8">
      <w:pPr>
        <w:shd w:val="clear" w:color="auto" w:fill="FFFFFF"/>
        <w:spacing w:after="0" w:line="360" w:lineRule="auto"/>
        <w:ind w:firstLine="709"/>
        <w:jc w:val="both"/>
        <w:textAlignment w:val="baseline"/>
        <w:rPr>
          <w:rFonts w:ascii="Times New Roman" w:hAnsi="Times New Roman" w:cs="Times New Roman"/>
          <w:sz w:val="32"/>
          <w:szCs w:val="28"/>
        </w:rPr>
      </w:pPr>
      <w:r w:rsidRPr="00F23A9A">
        <w:rPr>
          <w:rFonts w:ascii="Times New Roman" w:hAnsi="Times New Roman" w:cs="Times New Roman"/>
          <w:sz w:val="32"/>
          <w:szCs w:val="28"/>
        </w:rPr>
        <w:t xml:space="preserve">При плановом увеличении стоимости мяса, доход от продажи </w:t>
      </w:r>
      <w:r>
        <w:rPr>
          <w:rFonts w:ascii="Times New Roman" w:hAnsi="Times New Roman" w:cs="Times New Roman"/>
          <w:sz w:val="32"/>
          <w:szCs w:val="28"/>
        </w:rPr>
        <w:t>3</w:t>
      </w:r>
      <w:r w:rsidRPr="00F23A9A">
        <w:rPr>
          <w:rFonts w:ascii="Times New Roman" w:hAnsi="Times New Roman" w:cs="Times New Roman"/>
          <w:sz w:val="32"/>
          <w:szCs w:val="28"/>
        </w:rPr>
        <w:t>5</w:t>
      </w:r>
      <w:r w:rsidR="00227798">
        <w:rPr>
          <w:rFonts w:ascii="Times New Roman" w:hAnsi="Times New Roman" w:cs="Times New Roman"/>
          <w:sz w:val="32"/>
          <w:szCs w:val="28"/>
        </w:rPr>
        <w:t>00 кг*250 рублей = 875</w:t>
      </w:r>
      <w:r>
        <w:rPr>
          <w:rFonts w:ascii="Times New Roman" w:hAnsi="Times New Roman" w:cs="Times New Roman"/>
          <w:sz w:val="32"/>
          <w:szCs w:val="28"/>
        </w:rPr>
        <w:t xml:space="preserve"> 000  рублей.</w:t>
      </w:r>
    </w:p>
    <w:p w:rsidR="003E54BF" w:rsidRDefault="003E54BF" w:rsidP="003333A8">
      <w:pPr>
        <w:shd w:val="clear" w:color="auto" w:fill="FFFFFF"/>
        <w:spacing w:after="0" w:line="360" w:lineRule="auto"/>
        <w:ind w:firstLine="709"/>
        <w:jc w:val="both"/>
        <w:textAlignment w:val="baseline"/>
        <w:rPr>
          <w:rFonts w:ascii="Times New Roman" w:hAnsi="Times New Roman" w:cs="Times New Roman"/>
          <w:sz w:val="32"/>
          <w:szCs w:val="28"/>
        </w:rPr>
      </w:pPr>
    </w:p>
    <w:p w:rsidR="00FB35BF" w:rsidRPr="003333A8" w:rsidRDefault="00FB35BF" w:rsidP="003333A8">
      <w:pPr>
        <w:spacing w:after="0" w:line="360" w:lineRule="auto"/>
        <w:rPr>
          <w:rFonts w:ascii="Times New Roman" w:eastAsia="Times New Roman" w:hAnsi="Times New Roman" w:cs="Times New Roman"/>
          <w:b/>
          <w:bCs/>
          <w:sz w:val="28"/>
          <w:lang w:eastAsia="ru-RU"/>
        </w:rPr>
      </w:pPr>
      <w:r w:rsidRPr="003333A8">
        <w:rPr>
          <w:rFonts w:ascii="Times New Roman" w:eastAsia="Times New Roman" w:hAnsi="Times New Roman" w:cs="Times New Roman"/>
          <w:b/>
          <w:bCs/>
          <w:sz w:val="28"/>
          <w:lang w:eastAsia="ru-RU"/>
        </w:rPr>
        <w:t>Таблица</w:t>
      </w:r>
      <w:r w:rsidR="000F7E68" w:rsidRPr="003333A8">
        <w:rPr>
          <w:rFonts w:ascii="Times New Roman" w:eastAsia="Times New Roman" w:hAnsi="Times New Roman" w:cs="Times New Roman"/>
          <w:b/>
          <w:bCs/>
          <w:sz w:val="28"/>
          <w:lang w:eastAsia="ru-RU"/>
        </w:rPr>
        <w:t xml:space="preserve"> № 9</w:t>
      </w:r>
      <w:r w:rsidRPr="003333A8">
        <w:rPr>
          <w:rFonts w:ascii="Times New Roman" w:eastAsia="Times New Roman" w:hAnsi="Times New Roman" w:cs="Times New Roman"/>
          <w:b/>
          <w:bCs/>
          <w:sz w:val="28"/>
          <w:lang w:eastAsia="ru-RU"/>
        </w:rPr>
        <w:t xml:space="preserve">. </w:t>
      </w:r>
      <w:r w:rsidR="00EF0143" w:rsidRPr="003333A8">
        <w:rPr>
          <w:rFonts w:ascii="Times New Roman" w:eastAsia="Times New Roman" w:hAnsi="Times New Roman" w:cs="Times New Roman"/>
          <w:b/>
          <w:bCs/>
          <w:sz w:val="28"/>
          <w:lang w:eastAsia="ru-RU"/>
        </w:rPr>
        <w:t>План расходов</w:t>
      </w:r>
      <w:r w:rsidR="00C96CF6" w:rsidRPr="003333A8">
        <w:rPr>
          <w:rFonts w:ascii="Times New Roman" w:eastAsia="Times New Roman" w:hAnsi="Times New Roman" w:cs="Times New Roman"/>
          <w:b/>
          <w:bCs/>
          <w:sz w:val="28"/>
          <w:lang w:eastAsia="ru-RU"/>
        </w:rPr>
        <w:t xml:space="preserve"> </w:t>
      </w:r>
    </w:p>
    <w:tbl>
      <w:tblPr>
        <w:tblStyle w:val="a3"/>
        <w:tblW w:w="5000" w:type="pct"/>
        <w:tblLook w:val="04A0"/>
      </w:tblPr>
      <w:tblGrid>
        <w:gridCol w:w="675"/>
        <w:gridCol w:w="2927"/>
        <w:gridCol w:w="1074"/>
        <w:gridCol w:w="955"/>
        <w:gridCol w:w="1436"/>
        <w:gridCol w:w="1254"/>
        <w:gridCol w:w="1250"/>
      </w:tblGrid>
      <w:tr w:rsidR="00FB35BF" w:rsidRPr="003E54BF" w:rsidTr="003E54BF">
        <w:tc>
          <w:tcPr>
            <w:tcW w:w="353"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 п/п</w:t>
            </w:r>
          </w:p>
        </w:tc>
        <w:tc>
          <w:tcPr>
            <w:tcW w:w="1529"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Статьи доходов и расходов</w:t>
            </w:r>
          </w:p>
        </w:tc>
        <w:tc>
          <w:tcPr>
            <w:tcW w:w="561"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Ед. изм.</w:t>
            </w:r>
          </w:p>
        </w:tc>
        <w:tc>
          <w:tcPr>
            <w:tcW w:w="499"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Кол-во, ед.</w:t>
            </w:r>
          </w:p>
        </w:tc>
        <w:tc>
          <w:tcPr>
            <w:tcW w:w="750"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Цена за ед., тыс. руб.</w:t>
            </w:r>
          </w:p>
        </w:tc>
        <w:tc>
          <w:tcPr>
            <w:tcW w:w="655"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Итого за 1-й год</w:t>
            </w:r>
          </w:p>
        </w:tc>
        <w:tc>
          <w:tcPr>
            <w:tcW w:w="655"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Итого за 2-й год</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1.</w:t>
            </w:r>
          </w:p>
        </w:tc>
        <w:tc>
          <w:tcPr>
            <w:tcW w:w="4647" w:type="pct"/>
            <w:gridSpan w:val="6"/>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Расходы</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1.1.</w:t>
            </w:r>
          </w:p>
        </w:tc>
        <w:tc>
          <w:tcPr>
            <w:tcW w:w="1529" w:type="pct"/>
            <w:vAlign w:val="center"/>
          </w:tcPr>
          <w:p w:rsidR="00FB35BF" w:rsidRPr="003E54BF" w:rsidRDefault="00FB35BF" w:rsidP="00F23A9A">
            <w:pPr>
              <w:rPr>
                <w:rFonts w:ascii="Times New Roman" w:hAnsi="Times New Roman" w:cs="Times New Roman"/>
                <w:sz w:val="24"/>
                <w:szCs w:val="24"/>
              </w:rPr>
            </w:pPr>
            <w:r w:rsidRPr="003E54BF">
              <w:rPr>
                <w:rFonts w:ascii="Times New Roman" w:hAnsi="Times New Roman" w:cs="Times New Roman"/>
                <w:sz w:val="24"/>
                <w:szCs w:val="24"/>
              </w:rPr>
              <w:t>Приобретение гусят</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шт.</w:t>
            </w:r>
          </w:p>
        </w:tc>
        <w:tc>
          <w:tcPr>
            <w:tcW w:w="499"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1000</w:t>
            </w:r>
          </w:p>
        </w:tc>
        <w:tc>
          <w:tcPr>
            <w:tcW w:w="750"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0,3</w:t>
            </w:r>
          </w:p>
        </w:tc>
        <w:tc>
          <w:tcPr>
            <w:tcW w:w="655"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300,0</w:t>
            </w:r>
          </w:p>
        </w:tc>
        <w:tc>
          <w:tcPr>
            <w:tcW w:w="655"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1.2.</w:t>
            </w:r>
          </w:p>
        </w:tc>
        <w:tc>
          <w:tcPr>
            <w:tcW w:w="1529" w:type="pct"/>
            <w:vAlign w:val="center"/>
          </w:tcPr>
          <w:p w:rsidR="00FB35BF" w:rsidRPr="003E54BF" w:rsidRDefault="00FB35BF" w:rsidP="00F23A9A">
            <w:pPr>
              <w:rPr>
                <w:rFonts w:ascii="Times New Roman" w:hAnsi="Times New Roman" w:cs="Times New Roman"/>
                <w:sz w:val="24"/>
                <w:szCs w:val="24"/>
              </w:rPr>
            </w:pPr>
            <w:r w:rsidRPr="003E54BF">
              <w:rPr>
                <w:rFonts w:ascii="Times New Roman" w:hAnsi="Times New Roman" w:cs="Times New Roman"/>
                <w:sz w:val="24"/>
                <w:szCs w:val="24"/>
              </w:rPr>
              <w:t>Строительство помещения для содержания</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шт.</w:t>
            </w:r>
          </w:p>
        </w:tc>
        <w:tc>
          <w:tcPr>
            <w:tcW w:w="499"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w:t>
            </w:r>
          </w:p>
        </w:tc>
        <w:tc>
          <w:tcPr>
            <w:tcW w:w="750"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460,0</w:t>
            </w:r>
          </w:p>
        </w:tc>
        <w:tc>
          <w:tcPr>
            <w:tcW w:w="655"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460,0</w:t>
            </w:r>
          </w:p>
        </w:tc>
        <w:tc>
          <w:tcPr>
            <w:tcW w:w="655"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1.3.</w:t>
            </w:r>
          </w:p>
        </w:tc>
        <w:tc>
          <w:tcPr>
            <w:tcW w:w="1529" w:type="pct"/>
            <w:vAlign w:val="center"/>
          </w:tcPr>
          <w:p w:rsidR="00FB35BF" w:rsidRPr="003E54BF" w:rsidRDefault="00FB35BF" w:rsidP="00F23A9A">
            <w:pPr>
              <w:pStyle w:val="TableParagraph"/>
              <w:ind w:right="299"/>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Приобретение корма</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на 1 голову</w:t>
            </w:r>
          </w:p>
        </w:tc>
        <w:tc>
          <w:tcPr>
            <w:tcW w:w="499" w:type="pct"/>
            <w:vAlign w:val="center"/>
          </w:tcPr>
          <w:p w:rsidR="00FB35BF" w:rsidRPr="003E54BF" w:rsidRDefault="00FB35BF"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1000</w:t>
            </w:r>
          </w:p>
        </w:tc>
        <w:tc>
          <w:tcPr>
            <w:tcW w:w="750" w:type="pct"/>
            <w:vAlign w:val="center"/>
          </w:tcPr>
          <w:p w:rsidR="00FB35BF" w:rsidRPr="003E54BF" w:rsidRDefault="00FB35BF" w:rsidP="00F23A9A">
            <w:pPr>
              <w:pStyle w:val="TableParagraph"/>
              <w:jc w:val="center"/>
              <w:rPr>
                <w:rFonts w:ascii="Times New Roman" w:eastAsia="Calibri" w:hAnsi="Times New Roman" w:cs="Times New Roman"/>
                <w:bCs/>
                <w:sz w:val="24"/>
                <w:szCs w:val="24"/>
                <w:lang w:val="ru-RU"/>
              </w:rPr>
            </w:pPr>
            <w:r w:rsidRPr="003E54BF">
              <w:rPr>
                <w:rFonts w:ascii="Times New Roman" w:eastAsia="Calibri" w:hAnsi="Times New Roman" w:cs="Times New Roman"/>
                <w:bCs/>
                <w:sz w:val="24"/>
                <w:szCs w:val="24"/>
                <w:lang w:val="ru-RU"/>
              </w:rPr>
              <w:t>0,</w:t>
            </w:r>
            <w:r w:rsidR="00373B9E">
              <w:rPr>
                <w:rFonts w:ascii="Times New Roman" w:eastAsia="Calibri" w:hAnsi="Times New Roman" w:cs="Times New Roman"/>
                <w:bCs/>
                <w:sz w:val="24"/>
                <w:szCs w:val="24"/>
                <w:lang w:val="ru-RU"/>
              </w:rPr>
              <w:t>18</w:t>
            </w:r>
          </w:p>
        </w:tc>
        <w:tc>
          <w:tcPr>
            <w:tcW w:w="655" w:type="pct"/>
            <w:vAlign w:val="center"/>
          </w:tcPr>
          <w:p w:rsidR="00FB35BF" w:rsidRPr="003E54BF" w:rsidRDefault="00373B9E" w:rsidP="00F23A9A">
            <w:pPr>
              <w:pStyle w:val="TableParagraph"/>
              <w:spacing w:before="11"/>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c>
          <w:tcPr>
            <w:tcW w:w="655" w:type="pct"/>
            <w:vAlign w:val="center"/>
          </w:tcPr>
          <w:p w:rsidR="00FB35BF" w:rsidRPr="003E54BF" w:rsidRDefault="00373B9E" w:rsidP="00F23A9A">
            <w:pPr>
              <w:pStyle w:val="TableParagraph"/>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1.4.</w:t>
            </w:r>
          </w:p>
        </w:tc>
        <w:tc>
          <w:tcPr>
            <w:tcW w:w="1529" w:type="pct"/>
            <w:vAlign w:val="center"/>
          </w:tcPr>
          <w:p w:rsidR="00FB35BF" w:rsidRPr="003E54BF" w:rsidRDefault="00FB35BF" w:rsidP="00F23A9A">
            <w:pPr>
              <w:pStyle w:val="TableParagraph"/>
              <w:ind w:right="321"/>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Ветеринарное обслуживание</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на 1 голову</w:t>
            </w:r>
          </w:p>
        </w:tc>
        <w:tc>
          <w:tcPr>
            <w:tcW w:w="499" w:type="pct"/>
            <w:vAlign w:val="center"/>
          </w:tcPr>
          <w:p w:rsidR="00FB35BF" w:rsidRPr="003E54BF" w:rsidRDefault="00FB35BF"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1000</w:t>
            </w:r>
          </w:p>
        </w:tc>
        <w:tc>
          <w:tcPr>
            <w:tcW w:w="750" w:type="pct"/>
            <w:vAlign w:val="center"/>
          </w:tcPr>
          <w:p w:rsidR="00FB35BF" w:rsidRPr="003E54BF" w:rsidRDefault="00B37693" w:rsidP="00F23A9A">
            <w:pPr>
              <w:pStyle w:val="TableParagraph"/>
              <w:spacing w:before="109"/>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0,03</w:t>
            </w:r>
          </w:p>
        </w:tc>
        <w:tc>
          <w:tcPr>
            <w:tcW w:w="655" w:type="pct"/>
            <w:vAlign w:val="center"/>
          </w:tcPr>
          <w:p w:rsidR="00FB35BF" w:rsidRPr="003E54BF" w:rsidRDefault="00B37693" w:rsidP="00F23A9A">
            <w:pPr>
              <w:pStyle w:val="TableParagraph"/>
              <w:spacing w:before="109"/>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30,0</w:t>
            </w:r>
          </w:p>
        </w:tc>
        <w:tc>
          <w:tcPr>
            <w:tcW w:w="655" w:type="pct"/>
            <w:vAlign w:val="center"/>
          </w:tcPr>
          <w:p w:rsidR="00FB35BF" w:rsidRPr="003E54BF" w:rsidRDefault="00FB35BF" w:rsidP="00F23A9A">
            <w:pPr>
              <w:pStyle w:val="TableParagraph"/>
              <w:spacing w:before="109"/>
              <w:ind w:right="187"/>
              <w:jc w:val="center"/>
              <w:rPr>
                <w:rFonts w:ascii="Times New Roman" w:eastAsia="Calibri" w:hAnsi="Times New Roman" w:cs="Times New Roman"/>
                <w:sz w:val="24"/>
                <w:szCs w:val="24"/>
                <w:lang w:val="ru-RU"/>
              </w:rPr>
            </w:pPr>
            <w:r w:rsidRPr="003E54BF">
              <w:rPr>
                <w:rFonts w:ascii="Times New Roman" w:hAnsi="Times New Roman" w:cs="Times New Roman"/>
                <w:sz w:val="24"/>
                <w:szCs w:val="24"/>
                <w:lang w:val="ru-RU"/>
              </w:rPr>
              <w:t xml:space="preserve">   </w:t>
            </w:r>
            <w:r w:rsidR="00B37693" w:rsidRPr="003E54BF">
              <w:rPr>
                <w:rFonts w:ascii="Times New Roman" w:hAnsi="Times New Roman" w:cs="Times New Roman"/>
                <w:sz w:val="24"/>
                <w:szCs w:val="24"/>
                <w:lang w:val="ru-RU"/>
              </w:rPr>
              <w:t>30,0</w:t>
            </w:r>
          </w:p>
        </w:tc>
      </w:tr>
      <w:tr w:rsidR="00FB35BF" w:rsidRPr="003E54BF" w:rsidTr="003E54BF">
        <w:trPr>
          <w:trHeight w:val="469"/>
        </w:trPr>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1.5.</w:t>
            </w:r>
          </w:p>
        </w:tc>
        <w:tc>
          <w:tcPr>
            <w:tcW w:w="1529" w:type="pct"/>
            <w:vAlign w:val="center"/>
          </w:tcPr>
          <w:p w:rsidR="00FB35BF" w:rsidRPr="003E54BF" w:rsidRDefault="00FB35BF" w:rsidP="00F23A9A">
            <w:pPr>
              <w:pStyle w:val="TableParagraph"/>
              <w:spacing w:line="218" w:lineRule="exact"/>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Электроэнергия</w:t>
            </w:r>
          </w:p>
        </w:tc>
        <w:tc>
          <w:tcPr>
            <w:tcW w:w="561" w:type="pct"/>
            <w:vAlign w:val="center"/>
          </w:tcPr>
          <w:p w:rsidR="00FB35BF" w:rsidRPr="003E54BF" w:rsidRDefault="00B37693" w:rsidP="00F23A9A">
            <w:pPr>
              <w:jc w:val="center"/>
              <w:rPr>
                <w:rFonts w:ascii="Times New Roman" w:hAnsi="Times New Roman" w:cs="Times New Roman"/>
                <w:sz w:val="24"/>
                <w:szCs w:val="24"/>
              </w:rPr>
            </w:pPr>
            <w:r w:rsidRPr="003E54BF">
              <w:rPr>
                <w:rFonts w:ascii="Times New Roman" w:hAnsi="Times New Roman" w:cs="Times New Roman"/>
                <w:sz w:val="24"/>
                <w:szCs w:val="24"/>
              </w:rPr>
              <w:t>на 1 голову</w:t>
            </w:r>
          </w:p>
        </w:tc>
        <w:tc>
          <w:tcPr>
            <w:tcW w:w="499" w:type="pct"/>
            <w:vAlign w:val="center"/>
          </w:tcPr>
          <w:p w:rsidR="00FB35BF" w:rsidRPr="003E54BF" w:rsidRDefault="00FB35BF"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w:t>
            </w:r>
            <w:r w:rsidR="00B37693" w:rsidRPr="003E54BF">
              <w:rPr>
                <w:rFonts w:ascii="Times New Roman" w:eastAsia="Calibri" w:hAnsi="Times New Roman" w:cs="Times New Roman"/>
                <w:sz w:val="24"/>
                <w:szCs w:val="24"/>
                <w:lang w:val="ru-RU"/>
              </w:rPr>
              <w:t>000</w:t>
            </w:r>
          </w:p>
        </w:tc>
        <w:tc>
          <w:tcPr>
            <w:tcW w:w="750" w:type="pct"/>
            <w:vAlign w:val="center"/>
          </w:tcPr>
          <w:p w:rsidR="00FB35BF" w:rsidRPr="003E54BF" w:rsidRDefault="00FB35BF" w:rsidP="00F23A9A">
            <w:pPr>
              <w:pStyle w:val="TableParagraph"/>
              <w:jc w:val="center"/>
              <w:rPr>
                <w:rFonts w:ascii="Times New Roman" w:eastAsia="Calibri" w:hAnsi="Times New Roman" w:cs="Times New Roman"/>
                <w:bCs/>
                <w:sz w:val="24"/>
                <w:szCs w:val="24"/>
                <w:lang w:val="ru-RU"/>
              </w:rPr>
            </w:pPr>
            <w:r w:rsidRPr="003E54BF">
              <w:rPr>
                <w:rFonts w:ascii="Times New Roman" w:eastAsia="Calibri" w:hAnsi="Times New Roman" w:cs="Times New Roman"/>
                <w:bCs/>
                <w:sz w:val="24"/>
                <w:szCs w:val="24"/>
                <w:lang w:val="ru-RU"/>
              </w:rPr>
              <w:t>0,</w:t>
            </w:r>
            <w:r w:rsidR="00B37693" w:rsidRPr="003E54BF">
              <w:rPr>
                <w:rFonts w:ascii="Times New Roman" w:eastAsia="Calibri" w:hAnsi="Times New Roman" w:cs="Times New Roman"/>
                <w:bCs/>
                <w:sz w:val="24"/>
                <w:szCs w:val="24"/>
                <w:lang w:val="ru-RU"/>
              </w:rPr>
              <w:t>002</w:t>
            </w:r>
          </w:p>
        </w:tc>
        <w:tc>
          <w:tcPr>
            <w:tcW w:w="655" w:type="pct"/>
            <w:vAlign w:val="center"/>
          </w:tcPr>
          <w:p w:rsidR="00FB35BF" w:rsidRPr="003E54BF" w:rsidRDefault="00B37693"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2</w:t>
            </w:r>
            <w:r w:rsidR="00FB35BF" w:rsidRPr="003E54BF">
              <w:rPr>
                <w:rFonts w:ascii="Times New Roman" w:eastAsia="Calibri" w:hAnsi="Times New Roman" w:cs="Times New Roman"/>
                <w:sz w:val="24"/>
                <w:szCs w:val="24"/>
                <w:lang w:val="ru-RU"/>
              </w:rPr>
              <w:t>,0</w:t>
            </w:r>
          </w:p>
        </w:tc>
        <w:tc>
          <w:tcPr>
            <w:tcW w:w="655" w:type="pct"/>
            <w:vAlign w:val="center"/>
          </w:tcPr>
          <w:p w:rsidR="00FB35BF" w:rsidRPr="003E54BF" w:rsidRDefault="00B37693" w:rsidP="00F23A9A">
            <w:pPr>
              <w:pStyle w:val="TableParagraph"/>
              <w:jc w:val="center"/>
              <w:rPr>
                <w:rFonts w:ascii="Times New Roman" w:eastAsia="Calibri" w:hAnsi="Times New Roman" w:cs="Times New Roman"/>
                <w:bCs/>
                <w:sz w:val="24"/>
                <w:szCs w:val="24"/>
                <w:lang w:val="ru-RU"/>
              </w:rPr>
            </w:pPr>
            <w:r w:rsidRPr="003E54BF">
              <w:rPr>
                <w:rFonts w:ascii="Times New Roman" w:eastAsia="Calibri" w:hAnsi="Times New Roman" w:cs="Times New Roman"/>
                <w:bCs/>
                <w:sz w:val="24"/>
                <w:szCs w:val="24"/>
                <w:lang w:val="ru-RU"/>
              </w:rPr>
              <w:t>2</w:t>
            </w:r>
            <w:r w:rsidR="00FB35BF" w:rsidRPr="003E54BF">
              <w:rPr>
                <w:rFonts w:ascii="Times New Roman" w:eastAsia="Calibri" w:hAnsi="Times New Roman" w:cs="Times New Roman"/>
                <w:bCs/>
                <w:sz w:val="24"/>
                <w:szCs w:val="24"/>
                <w:lang w:val="ru-RU"/>
              </w:rPr>
              <w:t>,0</w:t>
            </w:r>
          </w:p>
        </w:tc>
      </w:tr>
      <w:tr w:rsidR="00FB35BF" w:rsidRPr="003E54BF" w:rsidTr="003E54BF">
        <w:trPr>
          <w:trHeight w:val="405"/>
        </w:trPr>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1.6.</w:t>
            </w:r>
          </w:p>
        </w:tc>
        <w:tc>
          <w:tcPr>
            <w:tcW w:w="1529" w:type="pct"/>
            <w:vAlign w:val="center"/>
          </w:tcPr>
          <w:p w:rsidR="00FB35BF" w:rsidRPr="003E54BF" w:rsidRDefault="00FB35BF" w:rsidP="00F23A9A">
            <w:pPr>
              <w:pStyle w:val="TableParagraph"/>
              <w:spacing w:line="219" w:lineRule="exact"/>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Водоснабжение</w:t>
            </w:r>
          </w:p>
        </w:tc>
        <w:tc>
          <w:tcPr>
            <w:tcW w:w="561" w:type="pct"/>
            <w:vAlign w:val="center"/>
          </w:tcPr>
          <w:p w:rsidR="00FB35BF" w:rsidRPr="003E54BF" w:rsidRDefault="00B37693" w:rsidP="00F23A9A">
            <w:pPr>
              <w:jc w:val="center"/>
              <w:rPr>
                <w:rFonts w:ascii="Times New Roman" w:hAnsi="Times New Roman" w:cs="Times New Roman"/>
                <w:sz w:val="24"/>
                <w:szCs w:val="24"/>
              </w:rPr>
            </w:pPr>
            <w:r w:rsidRPr="003E54BF">
              <w:rPr>
                <w:rFonts w:ascii="Times New Roman" w:hAnsi="Times New Roman" w:cs="Times New Roman"/>
                <w:sz w:val="24"/>
                <w:szCs w:val="24"/>
              </w:rPr>
              <w:t>на 1 голову</w:t>
            </w:r>
          </w:p>
        </w:tc>
        <w:tc>
          <w:tcPr>
            <w:tcW w:w="499" w:type="pct"/>
            <w:vAlign w:val="center"/>
          </w:tcPr>
          <w:p w:rsidR="00FB35BF" w:rsidRPr="003E54BF" w:rsidRDefault="00FB35BF"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w:t>
            </w:r>
            <w:r w:rsidR="00B37693" w:rsidRPr="003E54BF">
              <w:rPr>
                <w:rFonts w:ascii="Times New Roman" w:eastAsia="Calibri" w:hAnsi="Times New Roman" w:cs="Times New Roman"/>
                <w:sz w:val="24"/>
                <w:szCs w:val="24"/>
                <w:lang w:val="ru-RU"/>
              </w:rPr>
              <w:t>000</w:t>
            </w:r>
          </w:p>
        </w:tc>
        <w:tc>
          <w:tcPr>
            <w:tcW w:w="750" w:type="pct"/>
            <w:vAlign w:val="center"/>
          </w:tcPr>
          <w:p w:rsidR="00FB35BF" w:rsidRPr="003E54BF" w:rsidRDefault="00FB35BF"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0,0</w:t>
            </w:r>
            <w:r w:rsidR="00B37693" w:rsidRPr="003E54BF">
              <w:rPr>
                <w:rFonts w:ascii="Times New Roman" w:eastAsia="Calibri" w:hAnsi="Times New Roman" w:cs="Times New Roman"/>
                <w:sz w:val="24"/>
                <w:szCs w:val="24"/>
                <w:lang w:val="ru-RU"/>
              </w:rPr>
              <w:t>03</w:t>
            </w:r>
          </w:p>
        </w:tc>
        <w:tc>
          <w:tcPr>
            <w:tcW w:w="655" w:type="pct"/>
            <w:vAlign w:val="center"/>
          </w:tcPr>
          <w:p w:rsidR="00FB35BF" w:rsidRPr="003E54BF" w:rsidRDefault="00B37693"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hAnsi="Times New Roman" w:cs="Times New Roman"/>
                <w:sz w:val="24"/>
                <w:szCs w:val="24"/>
                <w:lang w:val="ru-RU"/>
              </w:rPr>
              <w:t>3,0</w:t>
            </w:r>
          </w:p>
        </w:tc>
        <w:tc>
          <w:tcPr>
            <w:tcW w:w="655" w:type="pct"/>
            <w:vAlign w:val="center"/>
          </w:tcPr>
          <w:p w:rsidR="00FB35BF" w:rsidRPr="003E54BF" w:rsidRDefault="00B37693"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3,0</w:t>
            </w:r>
          </w:p>
        </w:tc>
      </w:tr>
      <w:tr w:rsidR="000E054F" w:rsidRPr="003E54BF" w:rsidTr="003E54BF">
        <w:trPr>
          <w:trHeight w:val="405"/>
        </w:trPr>
        <w:tc>
          <w:tcPr>
            <w:tcW w:w="353" w:type="pct"/>
            <w:vAlign w:val="center"/>
          </w:tcPr>
          <w:p w:rsidR="000E054F" w:rsidRPr="003E54BF" w:rsidRDefault="000E054F" w:rsidP="00F23A9A">
            <w:pPr>
              <w:jc w:val="center"/>
              <w:rPr>
                <w:rFonts w:ascii="Times New Roman" w:hAnsi="Times New Roman" w:cs="Times New Roman"/>
                <w:sz w:val="24"/>
                <w:szCs w:val="24"/>
              </w:rPr>
            </w:pPr>
            <w:r w:rsidRPr="003E54BF">
              <w:rPr>
                <w:rFonts w:ascii="Times New Roman" w:hAnsi="Times New Roman" w:cs="Times New Roman"/>
                <w:sz w:val="24"/>
                <w:szCs w:val="24"/>
              </w:rPr>
              <w:t>1.7.</w:t>
            </w:r>
          </w:p>
        </w:tc>
        <w:tc>
          <w:tcPr>
            <w:tcW w:w="1529" w:type="pct"/>
            <w:vAlign w:val="center"/>
          </w:tcPr>
          <w:p w:rsidR="000E054F" w:rsidRPr="003E54BF" w:rsidRDefault="000E054F" w:rsidP="00F23A9A">
            <w:pPr>
              <w:pStyle w:val="TableParagraph"/>
              <w:spacing w:line="219" w:lineRule="exact"/>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ГСМ</w:t>
            </w:r>
          </w:p>
        </w:tc>
        <w:tc>
          <w:tcPr>
            <w:tcW w:w="561" w:type="pct"/>
            <w:vAlign w:val="center"/>
          </w:tcPr>
          <w:p w:rsidR="000E054F" w:rsidRPr="003E54BF" w:rsidRDefault="000E054F" w:rsidP="00F23A9A">
            <w:pPr>
              <w:jc w:val="center"/>
              <w:rPr>
                <w:rFonts w:ascii="Times New Roman" w:hAnsi="Times New Roman" w:cs="Times New Roman"/>
                <w:sz w:val="24"/>
                <w:szCs w:val="24"/>
              </w:rPr>
            </w:pPr>
            <w:r w:rsidRPr="003E54BF">
              <w:rPr>
                <w:rFonts w:ascii="Times New Roman" w:hAnsi="Times New Roman" w:cs="Times New Roman"/>
                <w:sz w:val="24"/>
                <w:szCs w:val="24"/>
              </w:rPr>
              <w:t>на 1 голову</w:t>
            </w:r>
          </w:p>
        </w:tc>
        <w:tc>
          <w:tcPr>
            <w:tcW w:w="499" w:type="pct"/>
            <w:vAlign w:val="center"/>
          </w:tcPr>
          <w:p w:rsidR="000E054F" w:rsidRPr="003E54BF" w:rsidRDefault="000E054F" w:rsidP="00F23A9A">
            <w:pPr>
              <w:pStyle w:val="TableParagraph"/>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1000</w:t>
            </w:r>
          </w:p>
        </w:tc>
        <w:tc>
          <w:tcPr>
            <w:tcW w:w="750" w:type="pct"/>
            <w:vAlign w:val="center"/>
          </w:tcPr>
          <w:p w:rsidR="000E054F" w:rsidRPr="003E54BF" w:rsidRDefault="000E054F"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0,01</w:t>
            </w:r>
          </w:p>
        </w:tc>
        <w:tc>
          <w:tcPr>
            <w:tcW w:w="655" w:type="pct"/>
            <w:vAlign w:val="center"/>
          </w:tcPr>
          <w:p w:rsidR="000E054F" w:rsidRPr="003E54BF" w:rsidRDefault="000E054F" w:rsidP="00F23A9A">
            <w:pPr>
              <w:pStyle w:val="TableParagraph"/>
              <w:spacing w:line="219" w:lineRule="exact"/>
              <w:jc w:val="center"/>
              <w:rPr>
                <w:rFonts w:ascii="Times New Roman" w:hAnsi="Times New Roman" w:cs="Times New Roman"/>
                <w:sz w:val="24"/>
                <w:szCs w:val="24"/>
                <w:lang w:val="ru-RU"/>
              </w:rPr>
            </w:pPr>
            <w:r w:rsidRPr="003E54BF">
              <w:rPr>
                <w:rFonts w:ascii="Times New Roman" w:hAnsi="Times New Roman" w:cs="Times New Roman"/>
                <w:sz w:val="24"/>
                <w:szCs w:val="24"/>
                <w:lang w:val="ru-RU"/>
              </w:rPr>
              <w:t>10,0</w:t>
            </w:r>
          </w:p>
        </w:tc>
        <w:tc>
          <w:tcPr>
            <w:tcW w:w="655" w:type="pct"/>
            <w:vAlign w:val="center"/>
          </w:tcPr>
          <w:p w:rsidR="000E054F" w:rsidRPr="003E54BF" w:rsidRDefault="000E054F"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10,0</w:t>
            </w:r>
          </w:p>
        </w:tc>
      </w:tr>
      <w:tr w:rsidR="00FB35BF" w:rsidRPr="003E54BF" w:rsidTr="003E54BF">
        <w:trPr>
          <w:trHeight w:val="410"/>
        </w:trPr>
        <w:tc>
          <w:tcPr>
            <w:tcW w:w="353" w:type="pct"/>
            <w:vAlign w:val="center"/>
          </w:tcPr>
          <w:p w:rsidR="00FB35BF" w:rsidRPr="003E54BF" w:rsidRDefault="00FB35BF" w:rsidP="00B04990">
            <w:pPr>
              <w:jc w:val="center"/>
              <w:rPr>
                <w:rFonts w:ascii="Times New Roman" w:hAnsi="Times New Roman" w:cs="Times New Roman"/>
                <w:sz w:val="24"/>
                <w:szCs w:val="24"/>
              </w:rPr>
            </w:pPr>
            <w:r w:rsidRPr="003E54BF">
              <w:rPr>
                <w:rFonts w:ascii="Times New Roman" w:hAnsi="Times New Roman" w:cs="Times New Roman"/>
                <w:sz w:val="24"/>
                <w:szCs w:val="24"/>
              </w:rPr>
              <w:t>1.</w:t>
            </w:r>
            <w:r w:rsidR="00B04990">
              <w:rPr>
                <w:rFonts w:ascii="Times New Roman" w:hAnsi="Times New Roman" w:cs="Times New Roman"/>
                <w:sz w:val="24"/>
                <w:szCs w:val="24"/>
              </w:rPr>
              <w:t>8</w:t>
            </w:r>
            <w:r w:rsidRPr="003E54BF">
              <w:rPr>
                <w:rFonts w:ascii="Times New Roman" w:hAnsi="Times New Roman" w:cs="Times New Roman"/>
                <w:sz w:val="24"/>
                <w:szCs w:val="24"/>
              </w:rPr>
              <w:t>.</w:t>
            </w:r>
          </w:p>
        </w:tc>
        <w:tc>
          <w:tcPr>
            <w:tcW w:w="1529" w:type="pct"/>
            <w:vAlign w:val="center"/>
          </w:tcPr>
          <w:p w:rsidR="00FB35BF" w:rsidRPr="003E54BF" w:rsidRDefault="00FB35BF" w:rsidP="00F23A9A">
            <w:pPr>
              <w:pStyle w:val="TableParagraph"/>
              <w:ind w:right="191"/>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Прочие расходы</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w:t>
            </w:r>
          </w:p>
        </w:tc>
        <w:tc>
          <w:tcPr>
            <w:tcW w:w="499" w:type="pct"/>
            <w:vAlign w:val="center"/>
          </w:tcPr>
          <w:p w:rsidR="00FB35BF" w:rsidRPr="003E54BF" w:rsidRDefault="00FB35BF" w:rsidP="00F23A9A">
            <w:pPr>
              <w:pStyle w:val="TableParagraph"/>
              <w:spacing w:line="219" w:lineRule="exact"/>
              <w:jc w:val="center"/>
              <w:rPr>
                <w:rFonts w:ascii="Times New Roman" w:eastAsia="Calibri" w:hAnsi="Times New Roman" w:cs="Times New Roman"/>
                <w:sz w:val="24"/>
                <w:szCs w:val="24"/>
                <w:lang w:val="ru-RU"/>
              </w:rPr>
            </w:pPr>
            <w:r w:rsidRPr="003E54BF">
              <w:rPr>
                <w:rFonts w:ascii="Times New Roman" w:eastAsia="Calibri" w:hAnsi="Times New Roman" w:cs="Times New Roman"/>
                <w:sz w:val="24"/>
                <w:szCs w:val="24"/>
                <w:lang w:val="ru-RU"/>
              </w:rPr>
              <w:t>-</w:t>
            </w:r>
          </w:p>
        </w:tc>
        <w:tc>
          <w:tcPr>
            <w:tcW w:w="750" w:type="pct"/>
            <w:vAlign w:val="center"/>
          </w:tcPr>
          <w:p w:rsidR="00FB35BF" w:rsidRPr="003E54BF" w:rsidRDefault="00227798" w:rsidP="00F23A9A">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30,0</w:t>
            </w:r>
          </w:p>
        </w:tc>
        <w:tc>
          <w:tcPr>
            <w:tcW w:w="655" w:type="pct"/>
            <w:vAlign w:val="center"/>
          </w:tcPr>
          <w:p w:rsidR="00FB35BF" w:rsidRPr="003E54BF" w:rsidRDefault="00227798" w:rsidP="00F23A9A">
            <w:pPr>
              <w:pStyle w:val="TableParagraph"/>
              <w:jc w:val="center"/>
              <w:rPr>
                <w:rFonts w:ascii="Times New Roman" w:eastAsia="Calibri" w:hAnsi="Times New Roman" w:cs="Times New Roman"/>
                <w:sz w:val="24"/>
                <w:szCs w:val="24"/>
                <w:lang w:val="ru-RU"/>
              </w:rPr>
            </w:pPr>
            <w:r>
              <w:rPr>
                <w:rFonts w:ascii="Times New Roman" w:hAnsi="Times New Roman" w:cs="Times New Roman"/>
                <w:sz w:val="24"/>
                <w:szCs w:val="24"/>
                <w:lang w:val="ru-RU"/>
              </w:rPr>
              <w:t>30,0</w:t>
            </w:r>
          </w:p>
        </w:tc>
        <w:tc>
          <w:tcPr>
            <w:tcW w:w="655" w:type="pct"/>
            <w:vAlign w:val="center"/>
          </w:tcPr>
          <w:p w:rsidR="00FB35BF" w:rsidRPr="003E54BF" w:rsidRDefault="00FB35BF" w:rsidP="00F23A9A">
            <w:pPr>
              <w:pStyle w:val="TableParagraph"/>
              <w:ind w:right="187"/>
              <w:jc w:val="center"/>
              <w:rPr>
                <w:rFonts w:ascii="Times New Roman" w:eastAsia="Calibri" w:hAnsi="Times New Roman" w:cs="Times New Roman"/>
                <w:sz w:val="24"/>
                <w:szCs w:val="24"/>
                <w:lang w:val="ru-RU"/>
              </w:rPr>
            </w:pPr>
            <w:r w:rsidRPr="003E54BF">
              <w:rPr>
                <w:rFonts w:ascii="Times New Roman" w:hAnsi="Times New Roman" w:cs="Times New Roman"/>
                <w:sz w:val="24"/>
                <w:szCs w:val="24"/>
                <w:lang w:val="ru-RU"/>
              </w:rPr>
              <w:t>-</w:t>
            </w:r>
          </w:p>
        </w:tc>
      </w:tr>
      <w:tr w:rsidR="00FB35BF" w:rsidRPr="003E54BF" w:rsidTr="003E54BF">
        <w:tc>
          <w:tcPr>
            <w:tcW w:w="3691" w:type="pct"/>
            <w:gridSpan w:val="5"/>
            <w:vAlign w:val="center"/>
          </w:tcPr>
          <w:p w:rsidR="00FB35BF" w:rsidRPr="003E54BF" w:rsidRDefault="00FB35BF" w:rsidP="00F23A9A">
            <w:pPr>
              <w:jc w:val="right"/>
              <w:rPr>
                <w:rFonts w:ascii="Times New Roman" w:hAnsi="Times New Roman" w:cs="Times New Roman"/>
                <w:b/>
                <w:sz w:val="24"/>
                <w:szCs w:val="24"/>
              </w:rPr>
            </w:pPr>
            <w:r w:rsidRPr="003E54BF">
              <w:rPr>
                <w:rFonts w:ascii="Times New Roman" w:hAnsi="Times New Roman" w:cs="Times New Roman"/>
                <w:b/>
                <w:sz w:val="24"/>
                <w:szCs w:val="24"/>
              </w:rPr>
              <w:t xml:space="preserve">Итого расходов, </w:t>
            </w:r>
            <w:r w:rsidR="005342AA" w:rsidRPr="003E54BF">
              <w:rPr>
                <w:rFonts w:ascii="Times New Roman" w:hAnsi="Times New Roman" w:cs="Times New Roman"/>
                <w:b/>
                <w:sz w:val="24"/>
                <w:szCs w:val="24"/>
              </w:rPr>
              <w:t>тыс.</w:t>
            </w:r>
            <w:r w:rsidRPr="003E54BF">
              <w:rPr>
                <w:rFonts w:ascii="Times New Roman" w:hAnsi="Times New Roman" w:cs="Times New Roman"/>
                <w:b/>
                <w:sz w:val="24"/>
                <w:szCs w:val="24"/>
              </w:rPr>
              <w:t xml:space="preserve"> руб.</w:t>
            </w:r>
          </w:p>
        </w:tc>
        <w:tc>
          <w:tcPr>
            <w:tcW w:w="655" w:type="pct"/>
            <w:vAlign w:val="center"/>
          </w:tcPr>
          <w:p w:rsidR="00FB35BF" w:rsidRPr="003E54BF" w:rsidRDefault="00373B9E" w:rsidP="00F23A9A">
            <w:pPr>
              <w:pStyle w:val="TableParagraph"/>
              <w:spacing w:line="219" w:lineRule="exact"/>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10</w:t>
            </w:r>
            <w:r w:rsidR="00227798">
              <w:rPr>
                <w:rFonts w:ascii="Times New Roman" w:eastAsia="Calibri" w:hAnsi="Times New Roman" w:cs="Times New Roman"/>
                <w:b/>
                <w:sz w:val="24"/>
                <w:szCs w:val="24"/>
                <w:lang w:val="ru-RU"/>
              </w:rPr>
              <w:t>15,0</w:t>
            </w:r>
          </w:p>
        </w:tc>
        <w:tc>
          <w:tcPr>
            <w:tcW w:w="655" w:type="pct"/>
            <w:vAlign w:val="center"/>
          </w:tcPr>
          <w:p w:rsidR="00FB35BF" w:rsidRPr="003E54BF" w:rsidRDefault="00373B9E" w:rsidP="00F23A9A">
            <w:pPr>
              <w:pStyle w:val="TableParagraph"/>
              <w:spacing w:line="219" w:lineRule="exact"/>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225</w:t>
            </w:r>
            <w:r w:rsidR="00227798">
              <w:rPr>
                <w:rFonts w:ascii="Times New Roman" w:eastAsia="Calibri" w:hAnsi="Times New Roman" w:cs="Times New Roman"/>
                <w:b/>
                <w:sz w:val="24"/>
                <w:szCs w:val="24"/>
                <w:lang w:val="ru-RU"/>
              </w:rPr>
              <w:t>,0</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2.</w:t>
            </w:r>
          </w:p>
        </w:tc>
        <w:tc>
          <w:tcPr>
            <w:tcW w:w="4647" w:type="pct"/>
            <w:gridSpan w:val="6"/>
            <w:vAlign w:val="center"/>
          </w:tcPr>
          <w:p w:rsidR="00FB35BF" w:rsidRPr="003E54BF" w:rsidRDefault="00FB35BF" w:rsidP="00F23A9A">
            <w:pPr>
              <w:jc w:val="center"/>
              <w:rPr>
                <w:rFonts w:ascii="Times New Roman" w:hAnsi="Times New Roman" w:cs="Times New Roman"/>
                <w:b/>
                <w:sz w:val="24"/>
                <w:szCs w:val="24"/>
              </w:rPr>
            </w:pPr>
            <w:r w:rsidRPr="003E54BF">
              <w:rPr>
                <w:rFonts w:ascii="Times New Roman" w:hAnsi="Times New Roman" w:cs="Times New Roman"/>
                <w:b/>
                <w:sz w:val="24"/>
                <w:szCs w:val="24"/>
              </w:rPr>
              <w:t>Доходы</w:t>
            </w:r>
          </w:p>
        </w:tc>
      </w:tr>
      <w:tr w:rsidR="00FB35BF" w:rsidRPr="003E54BF" w:rsidTr="003E54BF">
        <w:tc>
          <w:tcPr>
            <w:tcW w:w="353"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2.1.</w:t>
            </w:r>
          </w:p>
        </w:tc>
        <w:tc>
          <w:tcPr>
            <w:tcW w:w="1529" w:type="pct"/>
          </w:tcPr>
          <w:p w:rsidR="00FB35BF" w:rsidRPr="003E54BF" w:rsidRDefault="00FB35BF" w:rsidP="00F23A9A">
            <w:pPr>
              <w:rPr>
                <w:rFonts w:ascii="Times New Roman" w:hAnsi="Times New Roman" w:cs="Times New Roman"/>
                <w:sz w:val="24"/>
                <w:szCs w:val="24"/>
              </w:rPr>
            </w:pPr>
            <w:r w:rsidRPr="003E54BF">
              <w:rPr>
                <w:rFonts w:ascii="Times New Roman" w:hAnsi="Times New Roman" w:cs="Times New Roman"/>
                <w:sz w:val="24"/>
                <w:szCs w:val="24"/>
              </w:rPr>
              <w:t>Выручка с реализации мяса гуся</w:t>
            </w:r>
          </w:p>
        </w:tc>
        <w:tc>
          <w:tcPr>
            <w:tcW w:w="561" w:type="pct"/>
            <w:vAlign w:val="center"/>
          </w:tcPr>
          <w:p w:rsidR="00FB35BF" w:rsidRPr="003E54BF" w:rsidRDefault="00FB35BF" w:rsidP="00F23A9A">
            <w:pPr>
              <w:jc w:val="center"/>
              <w:rPr>
                <w:rFonts w:ascii="Times New Roman" w:hAnsi="Times New Roman" w:cs="Times New Roman"/>
                <w:sz w:val="24"/>
                <w:szCs w:val="24"/>
              </w:rPr>
            </w:pPr>
            <w:r w:rsidRPr="003E54BF">
              <w:rPr>
                <w:rFonts w:ascii="Times New Roman" w:hAnsi="Times New Roman" w:cs="Times New Roman"/>
                <w:sz w:val="24"/>
                <w:szCs w:val="24"/>
              </w:rPr>
              <w:t>кг.</w:t>
            </w:r>
          </w:p>
        </w:tc>
        <w:tc>
          <w:tcPr>
            <w:tcW w:w="499" w:type="pct"/>
            <w:vAlign w:val="center"/>
          </w:tcPr>
          <w:p w:rsidR="00FB35BF" w:rsidRPr="003E54BF" w:rsidRDefault="00A632A4" w:rsidP="00F23A9A">
            <w:pPr>
              <w:jc w:val="center"/>
              <w:rPr>
                <w:rFonts w:ascii="Times New Roman" w:hAnsi="Times New Roman" w:cs="Times New Roman"/>
                <w:sz w:val="24"/>
                <w:szCs w:val="24"/>
              </w:rPr>
            </w:pPr>
            <w:r w:rsidRPr="003E54BF">
              <w:rPr>
                <w:rFonts w:ascii="Times New Roman" w:hAnsi="Times New Roman" w:cs="Times New Roman"/>
                <w:sz w:val="24"/>
                <w:szCs w:val="24"/>
              </w:rPr>
              <w:t>3500</w:t>
            </w:r>
          </w:p>
        </w:tc>
        <w:tc>
          <w:tcPr>
            <w:tcW w:w="750" w:type="pct"/>
            <w:vAlign w:val="center"/>
          </w:tcPr>
          <w:p w:rsidR="00FB35BF" w:rsidRPr="003E54BF" w:rsidRDefault="00227798" w:rsidP="00F23A9A">
            <w:pPr>
              <w:tabs>
                <w:tab w:val="left" w:pos="795"/>
              </w:tabs>
              <w:jc w:val="center"/>
              <w:rPr>
                <w:rFonts w:ascii="Times New Roman" w:hAnsi="Times New Roman" w:cs="Times New Roman"/>
                <w:sz w:val="24"/>
                <w:szCs w:val="24"/>
              </w:rPr>
            </w:pPr>
            <w:r>
              <w:rPr>
                <w:rFonts w:ascii="Times New Roman" w:hAnsi="Times New Roman" w:cs="Times New Roman"/>
                <w:sz w:val="24"/>
                <w:szCs w:val="24"/>
              </w:rPr>
              <w:t>0,24</w:t>
            </w:r>
            <w:r w:rsidR="003D0753" w:rsidRPr="003E54BF">
              <w:rPr>
                <w:rFonts w:ascii="Times New Roman" w:hAnsi="Times New Roman" w:cs="Times New Roman"/>
                <w:sz w:val="24"/>
                <w:szCs w:val="24"/>
              </w:rPr>
              <w:t>-0,</w:t>
            </w:r>
            <w:r>
              <w:rPr>
                <w:rFonts w:ascii="Times New Roman" w:hAnsi="Times New Roman" w:cs="Times New Roman"/>
                <w:sz w:val="24"/>
                <w:szCs w:val="24"/>
              </w:rPr>
              <w:t>25</w:t>
            </w:r>
          </w:p>
        </w:tc>
        <w:tc>
          <w:tcPr>
            <w:tcW w:w="655" w:type="pct"/>
            <w:vAlign w:val="center"/>
          </w:tcPr>
          <w:p w:rsidR="00FB35BF" w:rsidRPr="003E54BF" w:rsidRDefault="00227798" w:rsidP="00F23A9A">
            <w:pPr>
              <w:jc w:val="center"/>
              <w:rPr>
                <w:rFonts w:ascii="Times New Roman" w:hAnsi="Times New Roman" w:cs="Times New Roman"/>
                <w:sz w:val="24"/>
                <w:szCs w:val="24"/>
              </w:rPr>
            </w:pPr>
            <w:r>
              <w:rPr>
                <w:rFonts w:ascii="Times New Roman" w:hAnsi="Times New Roman" w:cs="Times New Roman"/>
                <w:sz w:val="24"/>
                <w:szCs w:val="24"/>
              </w:rPr>
              <w:t>840,0</w:t>
            </w:r>
          </w:p>
        </w:tc>
        <w:tc>
          <w:tcPr>
            <w:tcW w:w="655" w:type="pct"/>
            <w:vAlign w:val="center"/>
          </w:tcPr>
          <w:p w:rsidR="00FB35BF" w:rsidRPr="003E54BF" w:rsidRDefault="00227798" w:rsidP="00F23A9A">
            <w:pPr>
              <w:jc w:val="center"/>
              <w:rPr>
                <w:rFonts w:ascii="Times New Roman" w:hAnsi="Times New Roman" w:cs="Times New Roman"/>
                <w:sz w:val="24"/>
                <w:szCs w:val="24"/>
              </w:rPr>
            </w:pPr>
            <w:r>
              <w:rPr>
                <w:rFonts w:ascii="Times New Roman" w:hAnsi="Times New Roman" w:cs="Times New Roman"/>
                <w:sz w:val="24"/>
                <w:szCs w:val="24"/>
              </w:rPr>
              <w:t>875,0</w:t>
            </w:r>
          </w:p>
        </w:tc>
      </w:tr>
      <w:tr w:rsidR="00FB35BF" w:rsidRPr="003E54BF" w:rsidTr="003E54BF">
        <w:tc>
          <w:tcPr>
            <w:tcW w:w="3691" w:type="pct"/>
            <w:gridSpan w:val="5"/>
            <w:vAlign w:val="center"/>
          </w:tcPr>
          <w:p w:rsidR="00FB35BF" w:rsidRPr="003E54BF" w:rsidRDefault="00FB35BF" w:rsidP="00F23A9A">
            <w:pPr>
              <w:jc w:val="right"/>
              <w:rPr>
                <w:rFonts w:ascii="Times New Roman" w:hAnsi="Times New Roman" w:cs="Times New Roman"/>
                <w:b/>
                <w:sz w:val="24"/>
                <w:szCs w:val="24"/>
              </w:rPr>
            </w:pPr>
            <w:r w:rsidRPr="003E54BF">
              <w:rPr>
                <w:rFonts w:ascii="Times New Roman" w:hAnsi="Times New Roman" w:cs="Times New Roman"/>
                <w:b/>
                <w:sz w:val="24"/>
                <w:szCs w:val="24"/>
              </w:rPr>
              <w:t>Итого доходов, тыс. руб.</w:t>
            </w:r>
          </w:p>
        </w:tc>
        <w:tc>
          <w:tcPr>
            <w:tcW w:w="655" w:type="pct"/>
            <w:vAlign w:val="center"/>
          </w:tcPr>
          <w:p w:rsidR="00FB35BF" w:rsidRPr="003E54BF" w:rsidRDefault="00227798" w:rsidP="00F23A9A">
            <w:pPr>
              <w:jc w:val="center"/>
              <w:rPr>
                <w:rFonts w:ascii="Times New Roman" w:hAnsi="Times New Roman" w:cs="Times New Roman"/>
                <w:b/>
                <w:sz w:val="24"/>
                <w:szCs w:val="24"/>
              </w:rPr>
            </w:pPr>
            <w:r>
              <w:rPr>
                <w:rFonts w:ascii="Times New Roman" w:hAnsi="Times New Roman" w:cs="Times New Roman"/>
                <w:b/>
                <w:sz w:val="24"/>
                <w:szCs w:val="24"/>
              </w:rPr>
              <w:t>-175,0</w:t>
            </w:r>
          </w:p>
        </w:tc>
        <w:tc>
          <w:tcPr>
            <w:tcW w:w="655" w:type="pct"/>
            <w:vAlign w:val="center"/>
          </w:tcPr>
          <w:p w:rsidR="00FB35BF" w:rsidRPr="003E54BF" w:rsidRDefault="00227798" w:rsidP="00F23A9A">
            <w:pPr>
              <w:jc w:val="center"/>
              <w:rPr>
                <w:rFonts w:ascii="Times New Roman" w:hAnsi="Times New Roman" w:cs="Times New Roman"/>
                <w:b/>
                <w:sz w:val="24"/>
                <w:szCs w:val="24"/>
              </w:rPr>
            </w:pPr>
            <w:r>
              <w:rPr>
                <w:rFonts w:ascii="Times New Roman" w:hAnsi="Times New Roman" w:cs="Times New Roman"/>
                <w:b/>
                <w:sz w:val="24"/>
                <w:szCs w:val="24"/>
              </w:rPr>
              <w:t>475,0</w:t>
            </w:r>
          </w:p>
        </w:tc>
      </w:tr>
      <w:tr w:rsidR="00FB35BF" w:rsidRPr="003E54BF" w:rsidTr="003E54BF">
        <w:tc>
          <w:tcPr>
            <w:tcW w:w="3691" w:type="pct"/>
            <w:gridSpan w:val="5"/>
            <w:vAlign w:val="center"/>
          </w:tcPr>
          <w:p w:rsidR="00FB35BF" w:rsidRPr="003E54BF" w:rsidRDefault="00FB35BF" w:rsidP="00F23A9A">
            <w:pPr>
              <w:jc w:val="right"/>
              <w:rPr>
                <w:rFonts w:ascii="Times New Roman" w:hAnsi="Times New Roman" w:cs="Times New Roman"/>
                <w:b/>
                <w:sz w:val="24"/>
                <w:szCs w:val="24"/>
              </w:rPr>
            </w:pPr>
            <w:r w:rsidRPr="003E54BF">
              <w:rPr>
                <w:rFonts w:ascii="Times New Roman" w:hAnsi="Times New Roman" w:cs="Times New Roman"/>
                <w:b/>
                <w:sz w:val="24"/>
                <w:szCs w:val="24"/>
              </w:rPr>
              <w:t>Плановая прибыль, тыс. руб.</w:t>
            </w:r>
          </w:p>
        </w:tc>
        <w:tc>
          <w:tcPr>
            <w:tcW w:w="655" w:type="pct"/>
            <w:vAlign w:val="center"/>
          </w:tcPr>
          <w:p w:rsidR="00FB35BF" w:rsidRPr="003E54BF" w:rsidRDefault="00FB35BF" w:rsidP="00F23A9A">
            <w:pPr>
              <w:jc w:val="center"/>
              <w:rPr>
                <w:rFonts w:ascii="Times New Roman" w:hAnsi="Times New Roman" w:cs="Times New Roman"/>
                <w:b/>
                <w:sz w:val="24"/>
                <w:szCs w:val="24"/>
              </w:rPr>
            </w:pPr>
          </w:p>
        </w:tc>
        <w:tc>
          <w:tcPr>
            <w:tcW w:w="655" w:type="pct"/>
            <w:vAlign w:val="center"/>
          </w:tcPr>
          <w:p w:rsidR="00FB35BF" w:rsidRPr="003E54BF" w:rsidRDefault="00FB35BF" w:rsidP="00F23A9A">
            <w:pPr>
              <w:jc w:val="center"/>
              <w:rPr>
                <w:rFonts w:ascii="Times New Roman" w:hAnsi="Times New Roman" w:cs="Times New Roman"/>
                <w:b/>
                <w:sz w:val="24"/>
                <w:szCs w:val="24"/>
              </w:rPr>
            </w:pPr>
          </w:p>
        </w:tc>
      </w:tr>
    </w:tbl>
    <w:p w:rsidR="00FB35BF" w:rsidRDefault="00FB35BF" w:rsidP="003E54BF">
      <w:pPr>
        <w:pStyle w:val="Heading2"/>
        <w:spacing w:line="360" w:lineRule="auto"/>
        <w:ind w:left="0" w:firstLine="567"/>
        <w:rPr>
          <w:rFonts w:ascii="Times New Roman" w:eastAsia="Times New Roman" w:hAnsi="Times New Roman" w:cs="Times New Roman"/>
          <w:b w:val="0"/>
          <w:bCs w:val="0"/>
          <w:sz w:val="24"/>
          <w:szCs w:val="24"/>
          <w:lang w:val="ru-RU" w:eastAsia="ru-RU"/>
        </w:rPr>
      </w:pPr>
    </w:p>
    <w:p w:rsidR="001E6C87" w:rsidRPr="00F23A9A" w:rsidRDefault="00227798" w:rsidP="003E54BF">
      <w:pPr>
        <w:spacing w:after="0" w:line="360" w:lineRule="auto"/>
        <w:ind w:firstLine="567"/>
        <w:jc w:val="both"/>
        <w:rPr>
          <w:rFonts w:ascii="Times New Roman" w:eastAsia="Times New Roman" w:hAnsi="Times New Roman" w:cs="Times New Roman"/>
          <w:sz w:val="32"/>
          <w:szCs w:val="28"/>
          <w:shd w:val="clear" w:color="auto" w:fill="FFFFFF"/>
          <w:lang w:eastAsia="ru-RU"/>
        </w:rPr>
      </w:pPr>
      <w:r>
        <w:rPr>
          <w:rFonts w:ascii="Times New Roman" w:eastAsia="Times New Roman" w:hAnsi="Times New Roman" w:cs="Times New Roman"/>
          <w:sz w:val="32"/>
          <w:szCs w:val="28"/>
          <w:shd w:val="clear" w:color="auto" w:fill="FFFFFF"/>
          <w:lang w:eastAsia="ru-RU"/>
        </w:rPr>
        <w:t>Окупаемость проекта</w:t>
      </w:r>
      <w:r w:rsidR="00B04990">
        <w:rPr>
          <w:rFonts w:ascii="Times New Roman" w:eastAsia="Times New Roman" w:hAnsi="Times New Roman" w:cs="Times New Roman"/>
          <w:sz w:val="32"/>
          <w:szCs w:val="28"/>
          <w:shd w:val="clear" w:color="auto" w:fill="FFFFFF"/>
          <w:lang w:eastAsia="ru-RU"/>
        </w:rPr>
        <w:t xml:space="preserve"> </w:t>
      </w:r>
      <w:r>
        <w:rPr>
          <w:rFonts w:ascii="Times New Roman" w:eastAsia="Times New Roman" w:hAnsi="Times New Roman" w:cs="Times New Roman"/>
          <w:sz w:val="32"/>
          <w:szCs w:val="28"/>
          <w:shd w:val="clear" w:color="auto" w:fill="FFFFFF"/>
          <w:lang w:eastAsia="ru-RU"/>
        </w:rPr>
        <w:t>- 2</w:t>
      </w:r>
      <w:r w:rsidR="00FB35BF" w:rsidRPr="00F23A9A">
        <w:rPr>
          <w:rFonts w:ascii="Times New Roman" w:eastAsia="Times New Roman" w:hAnsi="Times New Roman" w:cs="Times New Roman"/>
          <w:sz w:val="32"/>
          <w:szCs w:val="28"/>
          <w:shd w:val="clear" w:color="auto" w:fill="FFFFFF"/>
          <w:lang w:eastAsia="ru-RU"/>
        </w:rPr>
        <w:t xml:space="preserve"> год</w:t>
      </w:r>
      <w:r>
        <w:rPr>
          <w:rFonts w:ascii="Times New Roman" w:eastAsia="Times New Roman" w:hAnsi="Times New Roman" w:cs="Times New Roman"/>
          <w:sz w:val="32"/>
          <w:szCs w:val="28"/>
          <w:shd w:val="clear" w:color="auto" w:fill="FFFFFF"/>
          <w:lang w:eastAsia="ru-RU"/>
        </w:rPr>
        <w:t>а</w:t>
      </w:r>
      <w:r w:rsidR="00FB35BF" w:rsidRPr="00F23A9A">
        <w:rPr>
          <w:rFonts w:ascii="Times New Roman" w:eastAsia="Times New Roman" w:hAnsi="Times New Roman" w:cs="Times New Roman"/>
          <w:sz w:val="32"/>
          <w:szCs w:val="28"/>
          <w:shd w:val="clear" w:color="auto" w:fill="FFFFFF"/>
          <w:lang w:eastAsia="ru-RU"/>
        </w:rPr>
        <w:t>.</w:t>
      </w:r>
    </w:p>
    <w:p w:rsidR="00DA7190" w:rsidRPr="00F23A9A" w:rsidRDefault="00DA7190" w:rsidP="003E54BF">
      <w:pPr>
        <w:spacing w:after="0" w:line="360" w:lineRule="auto"/>
        <w:ind w:firstLine="567"/>
        <w:jc w:val="both"/>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Пр</w:t>
      </w:r>
      <w:r w:rsidR="00227798">
        <w:rPr>
          <w:rFonts w:ascii="Times New Roman" w:eastAsia="Times New Roman" w:hAnsi="Times New Roman" w:cs="Times New Roman"/>
          <w:sz w:val="32"/>
          <w:szCs w:val="28"/>
          <w:shd w:val="clear" w:color="auto" w:fill="FFFFFF"/>
          <w:lang w:eastAsia="ru-RU"/>
        </w:rPr>
        <w:t>ибыль проекта за второй год 475 0</w:t>
      </w:r>
      <w:r w:rsidR="00410E48" w:rsidRPr="00F23A9A">
        <w:rPr>
          <w:rFonts w:ascii="Times New Roman" w:eastAsia="Times New Roman" w:hAnsi="Times New Roman" w:cs="Times New Roman"/>
          <w:sz w:val="32"/>
          <w:szCs w:val="28"/>
          <w:shd w:val="clear" w:color="auto" w:fill="FFFFFF"/>
          <w:lang w:eastAsia="ru-RU"/>
        </w:rPr>
        <w:t>00</w:t>
      </w:r>
      <w:r w:rsidRPr="00F23A9A">
        <w:rPr>
          <w:rFonts w:ascii="Times New Roman" w:eastAsia="Times New Roman" w:hAnsi="Times New Roman" w:cs="Times New Roman"/>
          <w:sz w:val="32"/>
          <w:szCs w:val="28"/>
          <w:shd w:val="clear" w:color="auto" w:fill="FFFFFF"/>
          <w:lang w:eastAsia="ru-RU"/>
        </w:rPr>
        <w:t xml:space="preserve"> рублей.</w:t>
      </w:r>
    </w:p>
    <w:p w:rsidR="001E6C87" w:rsidRPr="00F23A9A" w:rsidRDefault="001E6C87" w:rsidP="003E54BF">
      <w:pPr>
        <w:spacing w:after="0" w:line="360" w:lineRule="auto"/>
        <w:jc w:val="both"/>
        <w:rPr>
          <w:rFonts w:ascii="Times New Roman" w:eastAsia="Times New Roman" w:hAnsi="Times New Roman" w:cs="Times New Roman"/>
          <w:sz w:val="32"/>
          <w:szCs w:val="28"/>
          <w:shd w:val="clear" w:color="auto" w:fill="FFFFFF"/>
          <w:lang w:eastAsia="ru-RU"/>
        </w:rPr>
      </w:pPr>
    </w:p>
    <w:p w:rsidR="001E6C87" w:rsidRPr="00F23A9A" w:rsidRDefault="001E6C87" w:rsidP="003E54BF">
      <w:pPr>
        <w:spacing w:after="0" w:line="360" w:lineRule="auto"/>
        <w:jc w:val="center"/>
        <w:rPr>
          <w:rFonts w:ascii="Times New Roman" w:hAnsi="Times New Roman" w:cs="Times New Roman"/>
          <w:b/>
          <w:sz w:val="32"/>
          <w:szCs w:val="28"/>
        </w:rPr>
      </w:pPr>
      <w:r w:rsidRPr="00F23A9A">
        <w:rPr>
          <w:rFonts w:ascii="Times New Roman" w:hAnsi="Times New Roman" w:cs="Times New Roman"/>
          <w:b/>
          <w:sz w:val="32"/>
          <w:szCs w:val="28"/>
        </w:rPr>
        <w:t>ЗАКЛЮЧЕНИЕ</w:t>
      </w:r>
    </w:p>
    <w:p w:rsidR="001E6C87" w:rsidRPr="00F23A9A" w:rsidRDefault="001E6C87" w:rsidP="003E54BF">
      <w:pPr>
        <w:shd w:val="clear" w:color="auto" w:fill="FFFFFF"/>
        <w:spacing w:after="0" w:line="360" w:lineRule="auto"/>
        <w:ind w:firstLine="567"/>
        <w:jc w:val="both"/>
        <w:textAlignment w:val="baseline"/>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 xml:space="preserve">Обращаем ваше внимание на то, что в данном упрощенном варианте расчетов не учтены налоговые платежи, однако, </w:t>
      </w:r>
      <w:r w:rsidRPr="00F23A9A">
        <w:rPr>
          <w:rFonts w:ascii="Times New Roman" w:eastAsia="Times New Roman" w:hAnsi="Times New Roman" w:cs="Times New Roman"/>
          <w:sz w:val="32"/>
          <w:szCs w:val="28"/>
          <w:shd w:val="clear" w:color="auto" w:fill="FFFFFF"/>
          <w:lang w:eastAsia="ru-RU"/>
        </w:rPr>
        <w:lastRenderedPageBreak/>
        <w:t xml:space="preserve">поскольку практически любая деятельность, связанная с извлечением прибыли является налогооблагаемой, необходимо определиться с организационно-правовой формой будущего хозяйства и учесть в расчетах размеры расходов на налогообложение. </w:t>
      </w:r>
    </w:p>
    <w:p w:rsidR="001E6C87" w:rsidRPr="00F23A9A" w:rsidRDefault="001E6C87" w:rsidP="003E54BF">
      <w:pPr>
        <w:shd w:val="clear" w:color="auto" w:fill="FFFFFF"/>
        <w:spacing w:after="0" w:line="360" w:lineRule="auto"/>
        <w:ind w:firstLine="567"/>
        <w:jc w:val="both"/>
        <w:textAlignment w:val="baseline"/>
        <w:rPr>
          <w:rFonts w:ascii="Times New Roman" w:eastAsia="Times New Roman" w:hAnsi="Times New Roman" w:cs="Times New Roman"/>
          <w:sz w:val="32"/>
          <w:szCs w:val="28"/>
          <w:shd w:val="clear" w:color="auto" w:fill="FFFFFF"/>
          <w:lang w:eastAsia="ru-RU"/>
        </w:rPr>
      </w:pPr>
      <w:r w:rsidRPr="00F23A9A">
        <w:rPr>
          <w:rFonts w:ascii="Times New Roman" w:eastAsia="Times New Roman" w:hAnsi="Times New Roman" w:cs="Times New Roman"/>
          <w:sz w:val="32"/>
          <w:szCs w:val="28"/>
          <w:shd w:val="clear" w:color="auto" w:fill="FFFFFF"/>
          <w:lang w:eastAsia="ru-RU"/>
        </w:rPr>
        <w:t>Определившись с тем, какой бизнес Вы можете организовать на своём приусадебном участке, изучайте рынок сбыта продукции и смело беритесь за реализацию проекта!</w:t>
      </w:r>
    </w:p>
    <w:p w:rsidR="00042ED2" w:rsidRDefault="00042ED2" w:rsidP="00042ED2"/>
    <w:p w:rsidR="00042ED2" w:rsidRDefault="00042ED2" w:rsidP="00042ED2"/>
    <w:p w:rsidR="00042ED2" w:rsidRDefault="00042ED2" w:rsidP="00042ED2"/>
    <w:p w:rsidR="00042ED2" w:rsidRDefault="00042ED2" w:rsidP="00042ED2"/>
    <w:p w:rsidR="00042ED2" w:rsidRDefault="00042ED2" w:rsidP="00042ED2"/>
    <w:p w:rsidR="00042ED2" w:rsidRDefault="00042ED2" w:rsidP="00042ED2"/>
    <w:p w:rsidR="00042ED2" w:rsidRDefault="00042ED2" w:rsidP="00042ED2"/>
    <w:p w:rsidR="00042ED2" w:rsidRDefault="00042ED2" w:rsidP="00042ED2"/>
    <w:p w:rsidR="00042ED2" w:rsidRDefault="00042ED2" w:rsidP="00042ED2"/>
    <w:p w:rsidR="00F23A9A" w:rsidRDefault="00F23A9A" w:rsidP="00042ED2"/>
    <w:p w:rsidR="00952F39" w:rsidRDefault="00952F39" w:rsidP="00042ED2"/>
    <w:p w:rsidR="00DB629A" w:rsidRPr="003333A8" w:rsidRDefault="00952F39" w:rsidP="00141267">
      <w:pPr>
        <w:spacing w:after="0" w:line="360" w:lineRule="auto"/>
        <w:jc w:val="both"/>
        <w:rPr>
          <w:rFonts w:ascii="Times New Roman" w:hAnsi="Times New Roman" w:cs="Times New Roman"/>
          <w:sz w:val="32"/>
        </w:rPr>
      </w:pPr>
      <w:r w:rsidRPr="003333A8">
        <w:rPr>
          <w:rFonts w:ascii="Times New Roman" w:hAnsi="Times New Roman" w:cs="Times New Roman"/>
          <w:sz w:val="32"/>
          <w:szCs w:val="28"/>
        </w:rPr>
        <w:t xml:space="preserve">По интересующим вопросам Вы можете обращаться в </w:t>
      </w:r>
      <w:r w:rsidR="00DB629A" w:rsidRPr="003333A8">
        <w:rPr>
          <w:rFonts w:ascii="Times New Roman" w:hAnsi="Times New Roman" w:cs="Times New Roman"/>
          <w:sz w:val="32"/>
        </w:rPr>
        <w:t>Тамбовское областное госуд</w:t>
      </w:r>
      <w:r w:rsidRPr="003333A8">
        <w:rPr>
          <w:rFonts w:ascii="Times New Roman" w:hAnsi="Times New Roman" w:cs="Times New Roman"/>
          <w:sz w:val="32"/>
        </w:rPr>
        <w:t xml:space="preserve">арственное бюджетное учреждение </w:t>
      </w:r>
      <w:r w:rsidR="00DB629A" w:rsidRPr="003333A8">
        <w:rPr>
          <w:rFonts w:ascii="Times New Roman" w:hAnsi="Times New Roman" w:cs="Times New Roman"/>
          <w:sz w:val="32"/>
        </w:rPr>
        <w:t>«Региональный информационно-консультационный центр агропромышленного комплекса»</w:t>
      </w:r>
      <w:r w:rsidRPr="003333A8">
        <w:rPr>
          <w:rFonts w:ascii="Times New Roman" w:hAnsi="Times New Roman" w:cs="Times New Roman"/>
          <w:sz w:val="32"/>
        </w:rPr>
        <w:t>.</w:t>
      </w:r>
    </w:p>
    <w:p w:rsidR="00DB629A" w:rsidRPr="003333A8" w:rsidRDefault="00DB629A" w:rsidP="00141267">
      <w:pPr>
        <w:spacing w:after="0" w:line="360" w:lineRule="auto"/>
        <w:jc w:val="both"/>
        <w:rPr>
          <w:rFonts w:ascii="Times New Roman" w:hAnsi="Times New Roman" w:cs="Times New Roman"/>
          <w:sz w:val="32"/>
        </w:rPr>
      </w:pPr>
      <w:r w:rsidRPr="003333A8">
        <w:rPr>
          <w:rFonts w:ascii="Times New Roman" w:hAnsi="Times New Roman" w:cs="Times New Roman"/>
          <w:sz w:val="32"/>
        </w:rPr>
        <w:t>Адрес: 392000, г. Тамбов, ул. Советская, д. 106-а</w:t>
      </w:r>
    </w:p>
    <w:p w:rsidR="00DB629A" w:rsidRPr="003333A8" w:rsidRDefault="00952F39" w:rsidP="00141267">
      <w:pPr>
        <w:spacing w:after="0" w:line="360" w:lineRule="auto"/>
        <w:jc w:val="both"/>
        <w:rPr>
          <w:rFonts w:ascii="Times New Roman" w:hAnsi="Times New Roman" w:cs="Times New Roman"/>
          <w:sz w:val="32"/>
        </w:rPr>
      </w:pPr>
      <w:r w:rsidRPr="003333A8">
        <w:rPr>
          <w:rFonts w:ascii="Times New Roman" w:hAnsi="Times New Roman" w:cs="Times New Roman"/>
          <w:sz w:val="32"/>
          <w:lang w:val="en-US"/>
        </w:rPr>
        <w:t>e</w:t>
      </w:r>
      <w:r w:rsidR="00DB629A" w:rsidRPr="003333A8">
        <w:rPr>
          <w:rFonts w:ascii="Times New Roman" w:hAnsi="Times New Roman" w:cs="Times New Roman"/>
          <w:sz w:val="32"/>
        </w:rPr>
        <w:t>-mail: rikc-apk@mail.ru</w:t>
      </w:r>
    </w:p>
    <w:p w:rsidR="00DB629A" w:rsidRPr="003333A8" w:rsidRDefault="00DB629A" w:rsidP="00141267">
      <w:pPr>
        <w:spacing w:after="0" w:line="360" w:lineRule="auto"/>
        <w:jc w:val="both"/>
        <w:rPr>
          <w:rFonts w:ascii="Times New Roman" w:hAnsi="Times New Roman" w:cs="Times New Roman"/>
          <w:sz w:val="32"/>
        </w:rPr>
      </w:pPr>
      <w:r w:rsidRPr="003333A8">
        <w:rPr>
          <w:rFonts w:ascii="Times New Roman" w:hAnsi="Times New Roman" w:cs="Times New Roman"/>
          <w:sz w:val="32"/>
        </w:rPr>
        <w:t>http://www.tambov-apk.ru</w:t>
      </w:r>
    </w:p>
    <w:p w:rsidR="00DB629A" w:rsidRPr="003333A8" w:rsidRDefault="00DB629A" w:rsidP="00141267">
      <w:pPr>
        <w:spacing w:after="0" w:line="360" w:lineRule="auto"/>
        <w:jc w:val="both"/>
        <w:rPr>
          <w:rFonts w:ascii="Times New Roman" w:hAnsi="Times New Roman" w:cs="Times New Roman"/>
          <w:sz w:val="32"/>
        </w:rPr>
      </w:pPr>
      <w:r w:rsidRPr="003333A8">
        <w:rPr>
          <w:rFonts w:ascii="Times New Roman" w:hAnsi="Times New Roman" w:cs="Times New Roman"/>
          <w:sz w:val="32"/>
        </w:rPr>
        <w:t>Тел./факс: 8 (4752) 71-85-56 </w:t>
      </w:r>
    </w:p>
    <w:p w:rsidR="00F23A9A" w:rsidRDefault="00F23A9A" w:rsidP="00042ED2"/>
    <w:p w:rsidR="00F23A9A" w:rsidRDefault="00F23A9A" w:rsidP="00042ED2"/>
    <w:p w:rsidR="00F23A9A" w:rsidRDefault="00F23A9A" w:rsidP="00042ED2"/>
    <w:p w:rsidR="00F23A9A" w:rsidRDefault="00F23A9A" w:rsidP="00042ED2"/>
    <w:p w:rsidR="00F23A9A" w:rsidRDefault="00D87490" w:rsidP="00042ED2">
      <w:r>
        <w:rPr>
          <w:noProof/>
          <w:lang w:eastAsia="ru-RU"/>
        </w:rPr>
        <w:pict>
          <v:oval id="_x0000_s1028" style="position:absolute;margin-left:218.7pt;margin-top:15.45pt;width:30.75pt;height:29.25pt;z-index:251664384" strokecolor="white [3212]"/>
        </w:pict>
      </w:r>
      <w:r>
        <w:rPr>
          <w:noProof/>
          <w:lang w:eastAsia="ru-RU"/>
        </w:rPr>
        <w:pict>
          <v:oval id="_x0000_s1029" style="position:absolute;margin-left:213.45pt;margin-top:19.2pt;width:40.5pt;height:25.5pt;z-index:251665408" strokecolor="white [3212]"/>
        </w:pict>
      </w:r>
    </w:p>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F23A9A" w:rsidRDefault="00F23A9A"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D87490" w:rsidP="00042ED2">
      <w:r>
        <w:rPr>
          <w:noProof/>
          <w:lang w:eastAsia="ru-RU"/>
        </w:rPr>
        <w:pict>
          <v:oval id="_x0000_s1030" style="position:absolute;margin-left:218.7pt;margin-top:14.7pt;width:35.25pt;height:33.75pt;z-index:251666432" strokecolor="white [3212]"/>
        </w:pict>
      </w:r>
    </w:p>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952F39" w:rsidRDefault="00952F39" w:rsidP="00042ED2"/>
    <w:p w:rsidR="00F23A9A" w:rsidRDefault="00F23A9A" w:rsidP="00042ED2"/>
    <w:p w:rsidR="00952F39" w:rsidRDefault="00952F39" w:rsidP="00042ED2"/>
    <w:p w:rsidR="00042ED2" w:rsidRDefault="00042ED2" w:rsidP="00042ED2"/>
    <w:p w:rsidR="00042ED2" w:rsidRDefault="00042ED2" w:rsidP="00042ED2"/>
    <w:p w:rsidR="00042ED2" w:rsidRDefault="00042ED2" w:rsidP="00042ED2"/>
    <w:p w:rsidR="00042ED2" w:rsidRPr="00796B3D" w:rsidRDefault="00042ED2" w:rsidP="00042ED2">
      <w:pPr>
        <w:spacing w:after="0" w:line="240" w:lineRule="auto"/>
        <w:jc w:val="center"/>
        <w:rPr>
          <w:rFonts w:ascii="Times New Roman" w:hAnsi="Times New Roman" w:cs="Times New Roman"/>
        </w:rPr>
      </w:pPr>
      <w:r w:rsidRPr="00796B3D">
        <w:rPr>
          <w:rFonts w:ascii="Times New Roman" w:hAnsi="Times New Roman" w:cs="Times New Roman"/>
        </w:rPr>
        <w:t>ТОГБУ «РИКЦ АПК»</w:t>
      </w:r>
    </w:p>
    <w:p w:rsidR="00042ED2" w:rsidRPr="00796B3D" w:rsidRDefault="00042ED2" w:rsidP="00042ED2">
      <w:pPr>
        <w:spacing w:after="0" w:line="240" w:lineRule="auto"/>
        <w:jc w:val="center"/>
        <w:rPr>
          <w:rFonts w:ascii="Times New Roman" w:hAnsi="Times New Roman" w:cs="Times New Roman"/>
        </w:rPr>
      </w:pPr>
      <w:r w:rsidRPr="00796B3D">
        <w:rPr>
          <w:rFonts w:ascii="Times New Roman" w:hAnsi="Times New Roman" w:cs="Times New Roman"/>
        </w:rPr>
        <w:t>Тел.: 8(4752) 71-88-46; 71-85-56</w:t>
      </w:r>
    </w:p>
    <w:p w:rsidR="00AC5539" w:rsidRDefault="00D87490" w:rsidP="00042ED2">
      <w:pPr>
        <w:spacing w:after="0" w:line="240" w:lineRule="auto"/>
        <w:jc w:val="center"/>
      </w:pPr>
      <w:r w:rsidRPr="00D87490">
        <w:rPr>
          <w:rFonts w:ascii="Times New Roman" w:hAnsi="Times New Roman" w:cs="Times New Roman"/>
          <w:noProof/>
          <w:lang w:eastAsia="ru-RU"/>
        </w:rPr>
        <w:pict>
          <v:oval id="_x0000_s1027" style="position:absolute;left:0;text-align:left;margin-left:220.2pt;margin-top:23.8pt;width:31.5pt;height:15pt;z-index:251663360" strokecolor="white [3212]"/>
        </w:pict>
      </w:r>
      <w:r w:rsidR="00042ED2" w:rsidRPr="00796B3D">
        <w:rPr>
          <w:rFonts w:ascii="Times New Roman" w:hAnsi="Times New Roman" w:cs="Times New Roman"/>
        </w:rPr>
        <w:t xml:space="preserve">Тираж </w:t>
      </w:r>
      <w:r w:rsidR="00042ED2">
        <w:rPr>
          <w:rFonts w:ascii="Times New Roman" w:hAnsi="Times New Roman" w:cs="Times New Roman"/>
        </w:rPr>
        <w:t>1</w:t>
      </w:r>
      <w:r w:rsidR="00A20263">
        <w:rPr>
          <w:rFonts w:ascii="Times New Roman" w:hAnsi="Times New Roman" w:cs="Times New Roman"/>
        </w:rPr>
        <w:t>5</w:t>
      </w:r>
      <w:r w:rsidR="00042ED2" w:rsidRPr="00796B3D">
        <w:rPr>
          <w:rFonts w:ascii="Times New Roman" w:hAnsi="Times New Roman" w:cs="Times New Roman"/>
        </w:rPr>
        <w:t>0 экз.</w:t>
      </w:r>
    </w:p>
    <w:sectPr w:rsidR="00AC5539" w:rsidSect="00042ED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21" w:rsidRDefault="00467421" w:rsidP="00042ED2">
      <w:pPr>
        <w:spacing w:after="0" w:line="240" w:lineRule="auto"/>
      </w:pPr>
      <w:r>
        <w:separator/>
      </w:r>
    </w:p>
  </w:endnote>
  <w:endnote w:type="continuationSeparator" w:id="0">
    <w:p w:rsidR="00467421" w:rsidRDefault="00467421" w:rsidP="0004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2751"/>
      <w:docPartObj>
        <w:docPartGallery w:val="Page Numbers (Bottom of Page)"/>
        <w:docPartUnique/>
      </w:docPartObj>
    </w:sdtPr>
    <w:sdtContent>
      <w:p w:rsidR="00467421" w:rsidRDefault="00D87490">
        <w:pPr>
          <w:pStyle w:val="a9"/>
          <w:jc w:val="center"/>
        </w:pPr>
        <w:fldSimple w:instr=" PAGE   \* MERGEFORMAT ">
          <w:r w:rsidR="00A20263">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21" w:rsidRDefault="00467421" w:rsidP="00042ED2">
      <w:pPr>
        <w:spacing w:after="0" w:line="240" w:lineRule="auto"/>
      </w:pPr>
      <w:r>
        <w:separator/>
      </w:r>
    </w:p>
  </w:footnote>
  <w:footnote w:type="continuationSeparator" w:id="0">
    <w:p w:rsidR="00467421" w:rsidRDefault="00467421" w:rsidP="00042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F3151"/>
    <w:multiLevelType w:val="hybridMultilevel"/>
    <w:tmpl w:val="7AF6C72E"/>
    <w:lvl w:ilvl="0" w:tplc="79205A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35BF"/>
    <w:rsid w:val="00022103"/>
    <w:rsid w:val="00042ED2"/>
    <w:rsid w:val="00072220"/>
    <w:rsid w:val="00073006"/>
    <w:rsid w:val="00085FC4"/>
    <w:rsid w:val="000D67B6"/>
    <w:rsid w:val="000E054F"/>
    <w:rsid w:val="000F7E68"/>
    <w:rsid w:val="00141267"/>
    <w:rsid w:val="001E6C87"/>
    <w:rsid w:val="001F3AAF"/>
    <w:rsid w:val="00227798"/>
    <w:rsid w:val="002975EB"/>
    <w:rsid w:val="003333A8"/>
    <w:rsid w:val="00342CE6"/>
    <w:rsid w:val="00373B9E"/>
    <w:rsid w:val="003D0753"/>
    <w:rsid w:val="003E54BF"/>
    <w:rsid w:val="003F5B90"/>
    <w:rsid w:val="00410E48"/>
    <w:rsid w:val="00411A5A"/>
    <w:rsid w:val="00421DF3"/>
    <w:rsid w:val="00467421"/>
    <w:rsid w:val="005062D1"/>
    <w:rsid w:val="005342AA"/>
    <w:rsid w:val="005A67E4"/>
    <w:rsid w:val="005C2EA0"/>
    <w:rsid w:val="005D0D54"/>
    <w:rsid w:val="006E5D7C"/>
    <w:rsid w:val="00717785"/>
    <w:rsid w:val="00727F89"/>
    <w:rsid w:val="007365BD"/>
    <w:rsid w:val="0077426B"/>
    <w:rsid w:val="007D1486"/>
    <w:rsid w:val="007F6FC3"/>
    <w:rsid w:val="007F7F07"/>
    <w:rsid w:val="0084354E"/>
    <w:rsid w:val="008E579D"/>
    <w:rsid w:val="009425A4"/>
    <w:rsid w:val="00946747"/>
    <w:rsid w:val="00952F39"/>
    <w:rsid w:val="00A20263"/>
    <w:rsid w:val="00A22C17"/>
    <w:rsid w:val="00A60D39"/>
    <w:rsid w:val="00A632A4"/>
    <w:rsid w:val="00A70FFD"/>
    <w:rsid w:val="00AC5262"/>
    <w:rsid w:val="00AC5539"/>
    <w:rsid w:val="00AC554F"/>
    <w:rsid w:val="00B04990"/>
    <w:rsid w:val="00B26422"/>
    <w:rsid w:val="00B37693"/>
    <w:rsid w:val="00B726D3"/>
    <w:rsid w:val="00B76C66"/>
    <w:rsid w:val="00BF4E96"/>
    <w:rsid w:val="00BF6583"/>
    <w:rsid w:val="00C56963"/>
    <w:rsid w:val="00C96CF6"/>
    <w:rsid w:val="00CD1D75"/>
    <w:rsid w:val="00CD496F"/>
    <w:rsid w:val="00D17FF0"/>
    <w:rsid w:val="00D539C7"/>
    <w:rsid w:val="00D87490"/>
    <w:rsid w:val="00DA1664"/>
    <w:rsid w:val="00DA7190"/>
    <w:rsid w:val="00DB629A"/>
    <w:rsid w:val="00E102E9"/>
    <w:rsid w:val="00E151A7"/>
    <w:rsid w:val="00E63FB4"/>
    <w:rsid w:val="00E710E9"/>
    <w:rsid w:val="00EA0481"/>
    <w:rsid w:val="00EF0143"/>
    <w:rsid w:val="00F1757E"/>
    <w:rsid w:val="00F23A9A"/>
    <w:rsid w:val="00F42C42"/>
    <w:rsid w:val="00F964BB"/>
    <w:rsid w:val="00FB3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uiPriority w:val="1"/>
    <w:qFormat/>
    <w:rsid w:val="00FB35BF"/>
    <w:pPr>
      <w:widowControl w:val="0"/>
      <w:spacing w:after="0" w:line="240" w:lineRule="auto"/>
      <w:ind w:left="668"/>
      <w:outlineLvl w:val="2"/>
    </w:pPr>
    <w:rPr>
      <w:rFonts w:ascii="Calibri" w:eastAsia="Calibri" w:hAnsi="Calibri"/>
      <w:b/>
      <w:bCs/>
      <w:sz w:val="28"/>
      <w:szCs w:val="28"/>
      <w:lang w:val="en-US"/>
    </w:rPr>
  </w:style>
  <w:style w:type="paragraph" w:customStyle="1" w:styleId="TableParagraph">
    <w:name w:val="Table Paragraph"/>
    <w:basedOn w:val="a"/>
    <w:uiPriority w:val="1"/>
    <w:qFormat/>
    <w:rsid w:val="00FB35BF"/>
    <w:pPr>
      <w:widowControl w:val="0"/>
      <w:spacing w:after="0" w:line="240" w:lineRule="auto"/>
    </w:pPr>
    <w:rPr>
      <w:lang w:val="en-US"/>
    </w:rPr>
  </w:style>
  <w:style w:type="table" w:styleId="a3">
    <w:name w:val="Table Grid"/>
    <w:basedOn w:val="a1"/>
    <w:uiPriority w:val="59"/>
    <w:rsid w:val="00FB3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0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D39"/>
    <w:rPr>
      <w:rFonts w:ascii="Tahoma" w:hAnsi="Tahoma" w:cs="Tahoma"/>
      <w:sz w:val="16"/>
      <w:szCs w:val="16"/>
    </w:rPr>
  </w:style>
  <w:style w:type="paragraph" w:styleId="a6">
    <w:name w:val="List Paragraph"/>
    <w:basedOn w:val="a"/>
    <w:uiPriority w:val="34"/>
    <w:qFormat/>
    <w:rsid w:val="00042ED2"/>
    <w:pPr>
      <w:ind w:left="720"/>
      <w:contextualSpacing/>
    </w:pPr>
  </w:style>
  <w:style w:type="paragraph" w:styleId="a7">
    <w:name w:val="header"/>
    <w:basedOn w:val="a"/>
    <w:link w:val="a8"/>
    <w:uiPriority w:val="99"/>
    <w:semiHidden/>
    <w:unhideWhenUsed/>
    <w:rsid w:val="00042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2ED2"/>
  </w:style>
  <w:style w:type="paragraph" w:styleId="a9">
    <w:name w:val="footer"/>
    <w:basedOn w:val="a"/>
    <w:link w:val="aa"/>
    <w:uiPriority w:val="99"/>
    <w:unhideWhenUsed/>
    <w:rsid w:val="00042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ED2"/>
  </w:style>
  <w:style w:type="paragraph" w:customStyle="1" w:styleId="ab">
    <w:name w:val="a"/>
    <w:basedOn w:val="a"/>
    <w:rsid w:val="00DB62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08251">
      <w:bodyDiv w:val="1"/>
      <w:marLeft w:val="0"/>
      <w:marRight w:val="0"/>
      <w:marTop w:val="0"/>
      <w:marBottom w:val="0"/>
      <w:divBdr>
        <w:top w:val="none" w:sz="0" w:space="0" w:color="auto"/>
        <w:left w:val="none" w:sz="0" w:space="0" w:color="auto"/>
        <w:bottom w:val="none" w:sz="0" w:space="0" w:color="auto"/>
        <w:right w:val="none" w:sz="0" w:space="0" w:color="auto"/>
      </w:divBdr>
    </w:div>
    <w:div w:id="183060076">
      <w:bodyDiv w:val="1"/>
      <w:marLeft w:val="0"/>
      <w:marRight w:val="0"/>
      <w:marTop w:val="0"/>
      <w:marBottom w:val="0"/>
      <w:divBdr>
        <w:top w:val="none" w:sz="0" w:space="0" w:color="auto"/>
        <w:left w:val="none" w:sz="0" w:space="0" w:color="auto"/>
        <w:bottom w:val="none" w:sz="0" w:space="0" w:color="auto"/>
        <w:right w:val="none" w:sz="0" w:space="0" w:color="auto"/>
      </w:divBdr>
    </w:div>
    <w:div w:id="342442413">
      <w:bodyDiv w:val="1"/>
      <w:marLeft w:val="0"/>
      <w:marRight w:val="0"/>
      <w:marTop w:val="0"/>
      <w:marBottom w:val="0"/>
      <w:divBdr>
        <w:top w:val="none" w:sz="0" w:space="0" w:color="auto"/>
        <w:left w:val="none" w:sz="0" w:space="0" w:color="auto"/>
        <w:bottom w:val="none" w:sz="0" w:space="0" w:color="auto"/>
        <w:right w:val="none" w:sz="0" w:space="0" w:color="auto"/>
      </w:divBdr>
    </w:div>
    <w:div w:id="469134880">
      <w:bodyDiv w:val="1"/>
      <w:marLeft w:val="0"/>
      <w:marRight w:val="0"/>
      <w:marTop w:val="0"/>
      <w:marBottom w:val="0"/>
      <w:divBdr>
        <w:top w:val="none" w:sz="0" w:space="0" w:color="auto"/>
        <w:left w:val="none" w:sz="0" w:space="0" w:color="auto"/>
        <w:bottom w:val="none" w:sz="0" w:space="0" w:color="auto"/>
        <w:right w:val="none" w:sz="0" w:space="0" w:color="auto"/>
      </w:divBdr>
    </w:div>
    <w:div w:id="511919890">
      <w:bodyDiv w:val="1"/>
      <w:marLeft w:val="0"/>
      <w:marRight w:val="0"/>
      <w:marTop w:val="0"/>
      <w:marBottom w:val="0"/>
      <w:divBdr>
        <w:top w:val="none" w:sz="0" w:space="0" w:color="auto"/>
        <w:left w:val="none" w:sz="0" w:space="0" w:color="auto"/>
        <w:bottom w:val="none" w:sz="0" w:space="0" w:color="auto"/>
        <w:right w:val="none" w:sz="0" w:space="0" w:color="auto"/>
      </w:divBdr>
    </w:div>
    <w:div w:id="520171934">
      <w:bodyDiv w:val="1"/>
      <w:marLeft w:val="0"/>
      <w:marRight w:val="0"/>
      <w:marTop w:val="0"/>
      <w:marBottom w:val="0"/>
      <w:divBdr>
        <w:top w:val="none" w:sz="0" w:space="0" w:color="auto"/>
        <w:left w:val="none" w:sz="0" w:space="0" w:color="auto"/>
        <w:bottom w:val="none" w:sz="0" w:space="0" w:color="auto"/>
        <w:right w:val="none" w:sz="0" w:space="0" w:color="auto"/>
      </w:divBdr>
    </w:div>
    <w:div w:id="536042220">
      <w:bodyDiv w:val="1"/>
      <w:marLeft w:val="0"/>
      <w:marRight w:val="0"/>
      <w:marTop w:val="0"/>
      <w:marBottom w:val="0"/>
      <w:divBdr>
        <w:top w:val="none" w:sz="0" w:space="0" w:color="auto"/>
        <w:left w:val="none" w:sz="0" w:space="0" w:color="auto"/>
        <w:bottom w:val="none" w:sz="0" w:space="0" w:color="auto"/>
        <w:right w:val="none" w:sz="0" w:space="0" w:color="auto"/>
      </w:divBdr>
    </w:div>
    <w:div w:id="573783390">
      <w:bodyDiv w:val="1"/>
      <w:marLeft w:val="0"/>
      <w:marRight w:val="0"/>
      <w:marTop w:val="0"/>
      <w:marBottom w:val="0"/>
      <w:divBdr>
        <w:top w:val="none" w:sz="0" w:space="0" w:color="auto"/>
        <w:left w:val="none" w:sz="0" w:space="0" w:color="auto"/>
        <w:bottom w:val="none" w:sz="0" w:space="0" w:color="auto"/>
        <w:right w:val="none" w:sz="0" w:space="0" w:color="auto"/>
      </w:divBdr>
    </w:div>
    <w:div w:id="784272536">
      <w:bodyDiv w:val="1"/>
      <w:marLeft w:val="0"/>
      <w:marRight w:val="0"/>
      <w:marTop w:val="0"/>
      <w:marBottom w:val="0"/>
      <w:divBdr>
        <w:top w:val="none" w:sz="0" w:space="0" w:color="auto"/>
        <w:left w:val="none" w:sz="0" w:space="0" w:color="auto"/>
        <w:bottom w:val="none" w:sz="0" w:space="0" w:color="auto"/>
        <w:right w:val="none" w:sz="0" w:space="0" w:color="auto"/>
      </w:divBdr>
    </w:div>
    <w:div w:id="790637382">
      <w:bodyDiv w:val="1"/>
      <w:marLeft w:val="0"/>
      <w:marRight w:val="0"/>
      <w:marTop w:val="0"/>
      <w:marBottom w:val="0"/>
      <w:divBdr>
        <w:top w:val="none" w:sz="0" w:space="0" w:color="auto"/>
        <w:left w:val="none" w:sz="0" w:space="0" w:color="auto"/>
        <w:bottom w:val="none" w:sz="0" w:space="0" w:color="auto"/>
        <w:right w:val="none" w:sz="0" w:space="0" w:color="auto"/>
      </w:divBdr>
    </w:div>
    <w:div w:id="938803465">
      <w:bodyDiv w:val="1"/>
      <w:marLeft w:val="0"/>
      <w:marRight w:val="0"/>
      <w:marTop w:val="0"/>
      <w:marBottom w:val="0"/>
      <w:divBdr>
        <w:top w:val="none" w:sz="0" w:space="0" w:color="auto"/>
        <w:left w:val="none" w:sz="0" w:space="0" w:color="auto"/>
        <w:bottom w:val="none" w:sz="0" w:space="0" w:color="auto"/>
        <w:right w:val="none" w:sz="0" w:space="0" w:color="auto"/>
      </w:divBdr>
    </w:div>
    <w:div w:id="1088847280">
      <w:bodyDiv w:val="1"/>
      <w:marLeft w:val="0"/>
      <w:marRight w:val="0"/>
      <w:marTop w:val="0"/>
      <w:marBottom w:val="0"/>
      <w:divBdr>
        <w:top w:val="none" w:sz="0" w:space="0" w:color="auto"/>
        <w:left w:val="none" w:sz="0" w:space="0" w:color="auto"/>
        <w:bottom w:val="none" w:sz="0" w:space="0" w:color="auto"/>
        <w:right w:val="none" w:sz="0" w:space="0" w:color="auto"/>
      </w:divBdr>
    </w:div>
    <w:div w:id="1112747368">
      <w:bodyDiv w:val="1"/>
      <w:marLeft w:val="0"/>
      <w:marRight w:val="0"/>
      <w:marTop w:val="0"/>
      <w:marBottom w:val="0"/>
      <w:divBdr>
        <w:top w:val="none" w:sz="0" w:space="0" w:color="auto"/>
        <w:left w:val="none" w:sz="0" w:space="0" w:color="auto"/>
        <w:bottom w:val="none" w:sz="0" w:space="0" w:color="auto"/>
        <w:right w:val="none" w:sz="0" w:space="0" w:color="auto"/>
      </w:divBdr>
    </w:div>
    <w:div w:id="1215581504">
      <w:bodyDiv w:val="1"/>
      <w:marLeft w:val="0"/>
      <w:marRight w:val="0"/>
      <w:marTop w:val="0"/>
      <w:marBottom w:val="0"/>
      <w:divBdr>
        <w:top w:val="none" w:sz="0" w:space="0" w:color="auto"/>
        <w:left w:val="none" w:sz="0" w:space="0" w:color="auto"/>
        <w:bottom w:val="none" w:sz="0" w:space="0" w:color="auto"/>
        <w:right w:val="none" w:sz="0" w:space="0" w:color="auto"/>
      </w:divBdr>
    </w:div>
    <w:div w:id="1244686274">
      <w:bodyDiv w:val="1"/>
      <w:marLeft w:val="0"/>
      <w:marRight w:val="0"/>
      <w:marTop w:val="0"/>
      <w:marBottom w:val="0"/>
      <w:divBdr>
        <w:top w:val="none" w:sz="0" w:space="0" w:color="auto"/>
        <w:left w:val="none" w:sz="0" w:space="0" w:color="auto"/>
        <w:bottom w:val="none" w:sz="0" w:space="0" w:color="auto"/>
        <w:right w:val="none" w:sz="0" w:space="0" w:color="auto"/>
      </w:divBdr>
    </w:div>
    <w:div w:id="1262298742">
      <w:bodyDiv w:val="1"/>
      <w:marLeft w:val="0"/>
      <w:marRight w:val="0"/>
      <w:marTop w:val="0"/>
      <w:marBottom w:val="0"/>
      <w:divBdr>
        <w:top w:val="none" w:sz="0" w:space="0" w:color="auto"/>
        <w:left w:val="none" w:sz="0" w:space="0" w:color="auto"/>
        <w:bottom w:val="none" w:sz="0" w:space="0" w:color="auto"/>
        <w:right w:val="none" w:sz="0" w:space="0" w:color="auto"/>
      </w:divBdr>
    </w:div>
    <w:div w:id="1279097613">
      <w:bodyDiv w:val="1"/>
      <w:marLeft w:val="0"/>
      <w:marRight w:val="0"/>
      <w:marTop w:val="0"/>
      <w:marBottom w:val="0"/>
      <w:divBdr>
        <w:top w:val="none" w:sz="0" w:space="0" w:color="auto"/>
        <w:left w:val="none" w:sz="0" w:space="0" w:color="auto"/>
        <w:bottom w:val="none" w:sz="0" w:space="0" w:color="auto"/>
        <w:right w:val="none" w:sz="0" w:space="0" w:color="auto"/>
      </w:divBdr>
    </w:div>
    <w:div w:id="1287739067">
      <w:bodyDiv w:val="1"/>
      <w:marLeft w:val="0"/>
      <w:marRight w:val="0"/>
      <w:marTop w:val="0"/>
      <w:marBottom w:val="0"/>
      <w:divBdr>
        <w:top w:val="none" w:sz="0" w:space="0" w:color="auto"/>
        <w:left w:val="none" w:sz="0" w:space="0" w:color="auto"/>
        <w:bottom w:val="none" w:sz="0" w:space="0" w:color="auto"/>
        <w:right w:val="none" w:sz="0" w:space="0" w:color="auto"/>
      </w:divBdr>
    </w:div>
    <w:div w:id="1356081769">
      <w:bodyDiv w:val="1"/>
      <w:marLeft w:val="0"/>
      <w:marRight w:val="0"/>
      <w:marTop w:val="0"/>
      <w:marBottom w:val="0"/>
      <w:divBdr>
        <w:top w:val="none" w:sz="0" w:space="0" w:color="auto"/>
        <w:left w:val="none" w:sz="0" w:space="0" w:color="auto"/>
        <w:bottom w:val="none" w:sz="0" w:space="0" w:color="auto"/>
        <w:right w:val="none" w:sz="0" w:space="0" w:color="auto"/>
      </w:divBdr>
    </w:div>
    <w:div w:id="1433012225">
      <w:bodyDiv w:val="1"/>
      <w:marLeft w:val="0"/>
      <w:marRight w:val="0"/>
      <w:marTop w:val="0"/>
      <w:marBottom w:val="0"/>
      <w:divBdr>
        <w:top w:val="none" w:sz="0" w:space="0" w:color="auto"/>
        <w:left w:val="none" w:sz="0" w:space="0" w:color="auto"/>
        <w:bottom w:val="none" w:sz="0" w:space="0" w:color="auto"/>
        <w:right w:val="none" w:sz="0" w:space="0" w:color="auto"/>
      </w:divBdr>
    </w:div>
    <w:div w:id="1530872412">
      <w:bodyDiv w:val="1"/>
      <w:marLeft w:val="0"/>
      <w:marRight w:val="0"/>
      <w:marTop w:val="0"/>
      <w:marBottom w:val="0"/>
      <w:divBdr>
        <w:top w:val="none" w:sz="0" w:space="0" w:color="auto"/>
        <w:left w:val="none" w:sz="0" w:space="0" w:color="auto"/>
        <w:bottom w:val="none" w:sz="0" w:space="0" w:color="auto"/>
        <w:right w:val="none" w:sz="0" w:space="0" w:color="auto"/>
      </w:divBdr>
    </w:div>
    <w:div w:id="1575123912">
      <w:bodyDiv w:val="1"/>
      <w:marLeft w:val="0"/>
      <w:marRight w:val="0"/>
      <w:marTop w:val="0"/>
      <w:marBottom w:val="0"/>
      <w:divBdr>
        <w:top w:val="none" w:sz="0" w:space="0" w:color="auto"/>
        <w:left w:val="none" w:sz="0" w:space="0" w:color="auto"/>
        <w:bottom w:val="none" w:sz="0" w:space="0" w:color="auto"/>
        <w:right w:val="none" w:sz="0" w:space="0" w:color="auto"/>
      </w:divBdr>
    </w:div>
    <w:div w:id="1622955004">
      <w:bodyDiv w:val="1"/>
      <w:marLeft w:val="0"/>
      <w:marRight w:val="0"/>
      <w:marTop w:val="0"/>
      <w:marBottom w:val="0"/>
      <w:divBdr>
        <w:top w:val="none" w:sz="0" w:space="0" w:color="auto"/>
        <w:left w:val="none" w:sz="0" w:space="0" w:color="auto"/>
        <w:bottom w:val="none" w:sz="0" w:space="0" w:color="auto"/>
        <w:right w:val="none" w:sz="0" w:space="0" w:color="auto"/>
      </w:divBdr>
    </w:div>
    <w:div w:id="1633167204">
      <w:bodyDiv w:val="1"/>
      <w:marLeft w:val="0"/>
      <w:marRight w:val="0"/>
      <w:marTop w:val="0"/>
      <w:marBottom w:val="0"/>
      <w:divBdr>
        <w:top w:val="none" w:sz="0" w:space="0" w:color="auto"/>
        <w:left w:val="none" w:sz="0" w:space="0" w:color="auto"/>
        <w:bottom w:val="none" w:sz="0" w:space="0" w:color="auto"/>
        <w:right w:val="none" w:sz="0" w:space="0" w:color="auto"/>
      </w:divBdr>
    </w:div>
    <w:div w:id="1728800736">
      <w:bodyDiv w:val="1"/>
      <w:marLeft w:val="0"/>
      <w:marRight w:val="0"/>
      <w:marTop w:val="0"/>
      <w:marBottom w:val="0"/>
      <w:divBdr>
        <w:top w:val="none" w:sz="0" w:space="0" w:color="auto"/>
        <w:left w:val="none" w:sz="0" w:space="0" w:color="auto"/>
        <w:bottom w:val="none" w:sz="0" w:space="0" w:color="auto"/>
        <w:right w:val="none" w:sz="0" w:space="0" w:color="auto"/>
      </w:divBdr>
    </w:div>
    <w:div w:id="1822231330">
      <w:bodyDiv w:val="1"/>
      <w:marLeft w:val="0"/>
      <w:marRight w:val="0"/>
      <w:marTop w:val="0"/>
      <w:marBottom w:val="0"/>
      <w:divBdr>
        <w:top w:val="none" w:sz="0" w:space="0" w:color="auto"/>
        <w:left w:val="none" w:sz="0" w:space="0" w:color="auto"/>
        <w:bottom w:val="none" w:sz="0" w:space="0" w:color="auto"/>
        <w:right w:val="none" w:sz="0" w:space="0" w:color="auto"/>
      </w:divBdr>
    </w:div>
    <w:div w:id="1958682730">
      <w:bodyDiv w:val="1"/>
      <w:marLeft w:val="0"/>
      <w:marRight w:val="0"/>
      <w:marTop w:val="0"/>
      <w:marBottom w:val="0"/>
      <w:divBdr>
        <w:top w:val="none" w:sz="0" w:space="0" w:color="auto"/>
        <w:left w:val="none" w:sz="0" w:space="0" w:color="auto"/>
        <w:bottom w:val="none" w:sz="0" w:space="0" w:color="auto"/>
        <w:right w:val="none" w:sz="0" w:space="0" w:color="auto"/>
      </w:divBdr>
    </w:div>
    <w:div w:id="20866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Popchenko</cp:lastModifiedBy>
  <cp:revision>34</cp:revision>
  <cp:lastPrinted>2017-10-17T07:51:00Z</cp:lastPrinted>
  <dcterms:created xsi:type="dcterms:W3CDTF">2017-09-20T06:54:00Z</dcterms:created>
  <dcterms:modified xsi:type="dcterms:W3CDTF">2017-10-17T07:51:00Z</dcterms:modified>
</cp:coreProperties>
</file>